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7160" w14:textId="11642459" w:rsidR="00615C8C" w:rsidRPr="0091374B" w:rsidRDefault="00615C8C" w:rsidP="00615C8C">
      <w:pPr>
        <w:jc w:val="center"/>
        <w:rPr>
          <w:rFonts w:cstheme="minorHAnsi"/>
          <w:color w:val="191919"/>
          <w:spacing w:val="-2"/>
          <w:sz w:val="28"/>
          <w:szCs w:val="28"/>
          <w:u w:val="single"/>
          <w:shd w:val="clear" w:color="auto" w:fill="FFFFFF"/>
        </w:rPr>
      </w:pPr>
      <w:r w:rsidRPr="0091374B">
        <w:rPr>
          <w:rFonts w:cstheme="minorHAnsi"/>
          <w:color w:val="191919"/>
          <w:spacing w:val="-2"/>
          <w:sz w:val="28"/>
          <w:szCs w:val="28"/>
          <w:u w:val="single"/>
          <w:shd w:val="clear" w:color="auto" w:fill="FFFFFF"/>
        </w:rPr>
        <w:t>Text update example</w:t>
      </w:r>
    </w:p>
    <w:p w14:paraId="72E8B4DF" w14:textId="77777777" w:rsidR="00615C8C" w:rsidRDefault="00615C8C" w:rsidP="004009B7">
      <w:pPr>
        <w:rPr>
          <w:rFonts w:ascii="Arial" w:hAnsi="Arial" w:cs="Arial"/>
          <w:color w:val="191919"/>
          <w:spacing w:val="-2"/>
          <w:sz w:val="30"/>
          <w:szCs w:val="30"/>
          <w:shd w:val="clear" w:color="auto" w:fill="FFFFFF"/>
        </w:rPr>
      </w:pPr>
    </w:p>
    <w:p w14:paraId="20E32629" w14:textId="700F9D9C" w:rsidR="0091545C" w:rsidRPr="0091374B" w:rsidRDefault="002A0883" w:rsidP="004009B7">
      <w:pPr>
        <w:rPr>
          <w:rFonts w:cstheme="minorHAnsi"/>
          <w:color w:val="191919"/>
          <w:spacing w:val="-2"/>
          <w:shd w:val="clear" w:color="auto" w:fill="FFFFFF"/>
        </w:rPr>
      </w:pPr>
      <w:r>
        <w:rPr>
          <w:rFonts w:cstheme="minorHAnsi"/>
          <w:color w:val="191919"/>
          <w:spacing w:val="-2"/>
          <w:shd w:val="clear" w:color="auto" w:fill="FFFFFF"/>
        </w:rPr>
        <w:t>Text on URL: uidaho.edu/</w:t>
      </w:r>
      <w:proofErr w:type="spellStart"/>
      <w:r>
        <w:rPr>
          <w:rFonts w:cstheme="minorHAnsi"/>
          <w:color w:val="191919"/>
          <w:spacing w:val="-2"/>
          <w:shd w:val="clear" w:color="auto" w:fill="FFFFFF"/>
        </w:rPr>
        <w:t>bert</w:t>
      </w:r>
      <w:proofErr w:type="spellEnd"/>
    </w:p>
    <w:p w14:paraId="0DF4D35B" w14:textId="69976F1D" w:rsidR="00E61A72" w:rsidRDefault="00A819B2" w:rsidP="004009B7">
      <w:pPr>
        <w:rPr>
          <w:rFonts w:cstheme="minorHAnsi"/>
          <w:color w:val="191919"/>
          <w:spacing w:val="-2"/>
          <w:shd w:val="clear" w:color="auto" w:fill="FFFFFF"/>
        </w:rPr>
      </w:pPr>
      <w:r>
        <w:rPr>
          <w:rFonts w:cstheme="minorHAnsi"/>
          <w:color w:val="191919"/>
          <w:spacing w:val="-2"/>
          <w:shd w:val="clear" w:color="auto" w:fill="FFFFFF"/>
        </w:rPr>
        <w:t>Note th</w:t>
      </w:r>
      <w:r w:rsidR="00506F36">
        <w:rPr>
          <w:rFonts w:cstheme="minorHAnsi"/>
          <w:color w:val="191919"/>
          <w:spacing w:val="-2"/>
          <w:shd w:val="clear" w:color="auto" w:fill="FFFFFF"/>
        </w:rPr>
        <w:t>ese</w:t>
      </w:r>
      <w:r>
        <w:rPr>
          <w:rFonts w:cstheme="minorHAnsi"/>
          <w:color w:val="191919"/>
          <w:spacing w:val="-2"/>
          <w:shd w:val="clear" w:color="auto" w:fill="FFFFFF"/>
        </w:rPr>
        <w:t xml:space="preserve"> example</w:t>
      </w:r>
      <w:r w:rsidR="00506F36">
        <w:rPr>
          <w:rFonts w:cstheme="minorHAnsi"/>
          <w:color w:val="191919"/>
          <w:spacing w:val="-2"/>
          <w:shd w:val="clear" w:color="auto" w:fill="FFFFFF"/>
        </w:rPr>
        <w:t>s</w:t>
      </w:r>
      <w:r>
        <w:rPr>
          <w:rFonts w:cstheme="minorHAnsi"/>
          <w:color w:val="191919"/>
          <w:spacing w:val="-2"/>
          <w:shd w:val="clear" w:color="auto" w:fill="FFFFFF"/>
        </w:rPr>
        <w:t xml:space="preserve"> include common </w:t>
      </w:r>
      <w:hyperlink r:id="rId5" w:history="1">
        <w:r w:rsidR="00E61A72" w:rsidRPr="00E61A72">
          <w:rPr>
            <w:rStyle w:val="Hyperlink"/>
            <w:rFonts w:cstheme="minorHAnsi"/>
            <w:spacing w:val="-2"/>
            <w:shd w:val="clear" w:color="auto" w:fill="FFFFFF"/>
          </w:rPr>
          <w:t>Editorial</w:t>
        </w:r>
        <w:r w:rsidRPr="00E61A72">
          <w:rPr>
            <w:rStyle w:val="Hyperlink"/>
            <w:rFonts w:cstheme="minorHAnsi"/>
            <w:spacing w:val="-2"/>
            <w:shd w:val="clear" w:color="auto" w:fill="FFFFFF"/>
          </w:rPr>
          <w:t xml:space="preserve"> Style Guide</w:t>
        </w:r>
      </w:hyperlink>
      <w:r>
        <w:rPr>
          <w:rFonts w:cstheme="minorHAnsi"/>
          <w:color w:val="191919"/>
          <w:spacing w:val="-2"/>
          <w:shd w:val="clear" w:color="auto" w:fill="FFFFFF"/>
        </w:rPr>
        <w:t xml:space="preserve"> changes.</w:t>
      </w:r>
    </w:p>
    <w:p w14:paraId="4CFA9F02" w14:textId="058767BA" w:rsidR="0091545C" w:rsidRPr="0091545C" w:rsidRDefault="0091545C" w:rsidP="004009B7">
      <w:pPr>
        <w:rPr>
          <w:rFonts w:cstheme="minorHAnsi"/>
          <w:color w:val="191919"/>
          <w:spacing w:val="-2"/>
          <w:shd w:val="clear" w:color="auto" w:fill="FFFFFF"/>
        </w:rPr>
      </w:pPr>
      <w:r w:rsidRPr="0091545C">
        <w:rPr>
          <w:rFonts w:cstheme="minorHAnsi"/>
          <w:color w:val="191919"/>
          <w:spacing w:val="-2"/>
          <w:shd w:val="clear" w:color="auto" w:fill="FFFFFF"/>
        </w:rPr>
        <w:t>Short Summary:</w:t>
      </w:r>
    </w:p>
    <w:p w14:paraId="7BBCF116" w14:textId="49194F6C" w:rsidR="0091545C" w:rsidRPr="002A0883" w:rsidRDefault="00544039" w:rsidP="004009B7">
      <w:pP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</w:pPr>
      <w:r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Dr.</w:t>
      </w:r>
      <w:r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Bert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Baumgaertner's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research lies at the intersection of </w:t>
      </w:r>
      <w:proofErr w:type="spellStart"/>
      <w:r w:rsidR="008C5F33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P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p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hilosophy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and the cognitive and social sciences. </w:t>
      </w:r>
      <w:r w:rsidR="00555CEC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 xml:space="preserve">Bert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Baumgaertner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is also working on the philosophical foundations of </w:t>
      </w:r>
      <w:proofErr w:type="spellStart"/>
      <w:r w:rsidR="002B1A9B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A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a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gent-</w:t>
      </w:r>
      <w:r w:rsidR="002B1A9B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B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b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ased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models and is using them to address issues in social epistemology.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Baumgaertner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is interested in a wide range of areas in both the humanities and the sciences, especially when they </w:t>
      </w:r>
      <w:proofErr w:type="gram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come in contact with</w:t>
      </w:r>
      <w:proofErr w:type="gram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computation and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evolution.</w:t>
      </w:r>
    </w:p>
    <w:p w14:paraId="58259BF2" w14:textId="25EF6945" w:rsidR="0091545C" w:rsidRPr="0091545C" w:rsidRDefault="0091545C" w:rsidP="004009B7">
      <w:pPr>
        <w:rPr>
          <w:rFonts w:cstheme="minorHAnsi"/>
          <w:color w:val="191919"/>
          <w:spacing w:val="-2"/>
          <w:shd w:val="clear" w:color="auto" w:fill="FFFFFF"/>
        </w:rPr>
      </w:pPr>
      <w:r w:rsidRPr="0091545C">
        <w:rPr>
          <w:rFonts w:cstheme="minorHAnsi"/>
          <w:color w:val="191919"/>
          <w:spacing w:val="-2"/>
          <w:shd w:val="clear" w:color="auto" w:fill="FFFFFF"/>
        </w:rPr>
        <w:t>Biography in accordion:</w:t>
      </w:r>
    </w:p>
    <w:p w14:paraId="3666C68C" w14:textId="0FA74D29" w:rsidR="00706EBF" w:rsidRDefault="001D733E" w:rsidP="004009B7">
      <w:pP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</w:pPr>
      <w:r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Dr.</w:t>
      </w:r>
      <w:r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Bert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Baumgaertner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is an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associate professor</w:t>
      </w:r>
      <w:r w:rsidR="008868AF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r w:rsidR="008868AF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Associate Professor</w:t>
      </w:r>
      <w:r w:rsidR="0091545C"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at</w:t>
      </w:r>
      <w:r w:rsidR="008868AF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r w:rsidR="008868AF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the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University of Idaho. His research lies at the intersection of </w:t>
      </w:r>
      <w:r w:rsidR="008868AF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Philosophy</w:t>
      </w:r>
      <w:r w:rsidR="008868AF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philosophy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and the cognitive and </w:t>
      </w:r>
      <w:r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Social Sciences</w:t>
      </w:r>
      <w:r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social sciences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. His approach to issues in these areas is informed by a computational perspective. The theory of computation continues to inform our understanding of the nature of knowledge, </w:t>
      </w:r>
      <w:proofErr w:type="gram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language</w:t>
      </w:r>
      <w:proofErr w:type="gram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and the mind, which have been </w:t>
      </w:r>
      <w:r w:rsidR="000043F0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Bert’s</w:t>
      </w:r>
      <w:r w:rsidR="000043F0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Baumgaertner's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primary areas of interest (you might call this, roughly, philosophy of artificial intelligence). His most recent work extends </w:t>
      </w:r>
      <w:proofErr w:type="gram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a computational</w:t>
      </w:r>
      <w:proofErr w:type="gram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methodology to include issues in </w:t>
      </w:r>
      <w:r w:rsidR="008E001B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Social Epistemology</w:t>
      </w:r>
      <w:r w:rsidR="008E001B"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social epistemology</w:t>
      </w:r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. </w:t>
      </w:r>
      <w:r w:rsidR="008E001B" w:rsidRPr="0091374B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Dr.</w:t>
      </w:r>
      <w:r w:rsidR="008E001B" w:rsidRPr="0091374B">
        <w:rPr>
          <w:rFonts w:ascii="Arial" w:hAnsi="Arial" w:cs="Arial"/>
          <w:color w:val="FF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Baumgaertner</w:t>
      </w:r>
      <w:proofErr w:type="spell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is also interested in a wide range of areas in both the humanities and the sciences, especially when they </w:t>
      </w:r>
      <w:proofErr w:type="gramStart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come in contact with</w:t>
      </w:r>
      <w:proofErr w:type="gramEnd"/>
      <w:r w:rsidR="0091545C" w:rsidRPr="0091374B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computation and evolution.</w:t>
      </w:r>
    </w:p>
    <w:p w14:paraId="453444E4" w14:textId="1B539653" w:rsidR="00706EBF" w:rsidRPr="00706EBF" w:rsidRDefault="00706EBF" w:rsidP="004009B7">
      <w:pPr>
        <w:rPr>
          <w:rStyle w:val="Hyperlink"/>
          <w:color w:val="auto"/>
          <w:sz w:val="20"/>
          <w:szCs w:val="20"/>
          <w:u w:val="none"/>
        </w:rPr>
      </w:pPr>
      <w:r>
        <w:rPr>
          <w:rFonts w:cstheme="minorHAnsi"/>
          <w:color w:val="191919"/>
          <w:spacing w:val="-2"/>
          <w:shd w:val="clear" w:color="auto" w:fill="FFFFFF"/>
        </w:rPr>
        <w:t>Text on url</w:t>
      </w:r>
      <w:r w:rsidR="002A0883">
        <w:rPr>
          <w:rFonts w:cstheme="minorHAnsi"/>
          <w:color w:val="191919"/>
          <w:spacing w:val="-2"/>
          <w:shd w:val="clear" w:color="auto" w:fill="FFFFFF"/>
        </w:rPr>
        <w:t>: uidaho.edu/events/2023</w:t>
      </w:r>
    </w:p>
    <w:p w14:paraId="699E1295" w14:textId="1D7541B7" w:rsidR="001F14BF" w:rsidRDefault="00A8478A" w:rsidP="004009B7">
      <w:pP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The event will be </w:t>
      </w:r>
      <w:proofErr w:type="gramStart"/>
      <w: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held</w:t>
      </w:r>
      <w:proofErr w:type="gramEnd"/>
      <w: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r w:rsidR="00C1654E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t</w:t>
      </w:r>
      <w:r w:rsidR="001A796A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he </w:t>
      </w:r>
      <w:r w:rsidR="001A796A" w:rsidRPr="00C1654E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23</w:t>
      </w:r>
      <w:r w:rsidR="001A796A" w:rsidRPr="00C1654E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  <w:vertAlign w:val="superscript"/>
        </w:rPr>
        <w:t>rd</w:t>
      </w:r>
      <w:r w:rsidR="001A796A" w:rsidRPr="00C1654E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 xml:space="preserve"> of March, </w:t>
      </w:r>
      <w:r w:rsidR="00C1654E" w:rsidRPr="00C1654E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Friday, from 5:00 to 6:00</w:t>
      </w:r>
      <w:r w:rsidR="00354782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 </w:t>
      </w:r>
      <w:r w:rsidR="00354782" w:rsidRPr="00354782">
        <w:rPr>
          <w:rFonts w:ascii="Arial" w:hAnsi="Arial" w:cs="Arial"/>
          <w:strike/>
          <w:color w:val="FF0000"/>
          <w:spacing w:val="-2"/>
          <w:sz w:val="28"/>
          <w:szCs w:val="28"/>
          <w:shd w:val="clear" w:color="auto" w:fill="FFFFFF"/>
        </w:rPr>
        <w:t>inside of the auditorium</w:t>
      </w:r>
      <w:r w:rsidR="00354782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. All are welcome.</w:t>
      </w:r>
    </w:p>
    <w:p w14:paraId="7FEBBC06" w14:textId="0B19A17C" w:rsidR="0090659E" w:rsidRPr="008868AF" w:rsidRDefault="001F14BF" w:rsidP="00400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The event will be held </w:t>
      </w:r>
      <w:r w:rsidR="002B613C" w:rsidRPr="00354782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5-6 p.m. Pacific time, Friday, March 23</w:t>
      </w:r>
      <w:r w:rsidR="00850526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, inside of the </w:t>
      </w:r>
      <w:r w:rsidR="006E5FA3" w:rsidRPr="006E5FA3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 xml:space="preserve">Administration </w:t>
      </w:r>
      <w:r w:rsidR="006E5FA3" w:rsidRPr="003D62F9">
        <w:rPr>
          <w:rFonts w:ascii="Arial" w:hAnsi="Arial" w:cs="Arial"/>
          <w:color w:val="191919"/>
          <w:spacing w:val="-2"/>
          <w:sz w:val="28"/>
          <w:szCs w:val="28"/>
          <w:highlight w:val="yellow"/>
          <w:shd w:val="clear" w:color="auto" w:fill="FFFFFF"/>
        </w:rPr>
        <w:t>Building Auditorium</w:t>
      </w:r>
      <w:r w:rsidR="006E5FA3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 xml:space="preserve">. </w:t>
      </w:r>
      <w:r w:rsidR="00850526">
        <w:rPr>
          <w:rFonts w:ascii="Arial" w:hAnsi="Arial" w:cs="Arial"/>
          <w:color w:val="191919"/>
          <w:spacing w:val="-2"/>
          <w:sz w:val="28"/>
          <w:szCs w:val="28"/>
          <w:shd w:val="clear" w:color="auto" w:fill="FFFFFF"/>
        </w:rPr>
        <w:t>All are welcome.</w:t>
      </w:r>
    </w:p>
    <w:sectPr w:rsidR="0090659E" w:rsidRPr="00886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D7802"/>
    <w:multiLevelType w:val="hybridMultilevel"/>
    <w:tmpl w:val="918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80"/>
    <w:rsid w:val="000043F0"/>
    <w:rsid w:val="001A796A"/>
    <w:rsid w:val="001D733E"/>
    <w:rsid w:val="001E1D63"/>
    <w:rsid w:val="001F14BF"/>
    <w:rsid w:val="0024371E"/>
    <w:rsid w:val="002A0883"/>
    <w:rsid w:val="002B1A9B"/>
    <w:rsid w:val="002B613C"/>
    <w:rsid w:val="00330E12"/>
    <w:rsid w:val="00354782"/>
    <w:rsid w:val="00354C16"/>
    <w:rsid w:val="003A07BA"/>
    <w:rsid w:val="003D62F9"/>
    <w:rsid w:val="004009B7"/>
    <w:rsid w:val="0046475F"/>
    <w:rsid w:val="004745F3"/>
    <w:rsid w:val="00506F36"/>
    <w:rsid w:val="00537344"/>
    <w:rsid w:val="00544039"/>
    <w:rsid w:val="005508FA"/>
    <w:rsid w:val="00555CEC"/>
    <w:rsid w:val="00581233"/>
    <w:rsid w:val="00595365"/>
    <w:rsid w:val="00615C8C"/>
    <w:rsid w:val="00651288"/>
    <w:rsid w:val="006A2619"/>
    <w:rsid w:val="006E095D"/>
    <w:rsid w:val="006E5FA3"/>
    <w:rsid w:val="00706EBF"/>
    <w:rsid w:val="00730CA5"/>
    <w:rsid w:val="00732F06"/>
    <w:rsid w:val="00791CFA"/>
    <w:rsid w:val="007B49E1"/>
    <w:rsid w:val="00850526"/>
    <w:rsid w:val="008647F6"/>
    <w:rsid w:val="008868AF"/>
    <w:rsid w:val="008C5F33"/>
    <w:rsid w:val="008E001B"/>
    <w:rsid w:val="0090659E"/>
    <w:rsid w:val="0091374B"/>
    <w:rsid w:val="0091545C"/>
    <w:rsid w:val="009374FA"/>
    <w:rsid w:val="009E726B"/>
    <w:rsid w:val="00A21B80"/>
    <w:rsid w:val="00A819B2"/>
    <w:rsid w:val="00A8478A"/>
    <w:rsid w:val="00AD3178"/>
    <w:rsid w:val="00B64D3D"/>
    <w:rsid w:val="00C12997"/>
    <w:rsid w:val="00C1654E"/>
    <w:rsid w:val="00C30916"/>
    <w:rsid w:val="00C9232F"/>
    <w:rsid w:val="00D33F8F"/>
    <w:rsid w:val="00D453B4"/>
    <w:rsid w:val="00D61C93"/>
    <w:rsid w:val="00D73826"/>
    <w:rsid w:val="00DB3AA0"/>
    <w:rsid w:val="00E61A72"/>
    <w:rsid w:val="00E93BF8"/>
    <w:rsid w:val="00F10C5D"/>
    <w:rsid w:val="00F52498"/>
    <w:rsid w:val="00F9063A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8212"/>
  <w15:chartTrackingRefBased/>
  <w15:docId w15:val="{1F4293BF-80CC-4FC9-8E57-28CF9721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4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idaho.edu/brand/print-digital-content/editorial-style-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1517</Characters>
  <Application>Microsoft Office Word</Application>
  <DocSecurity>0</DocSecurity>
  <Lines>12</Lines>
  <Paragraphs>3</Paragraphs>
  <ScaleCrop>false</ScaleCrop>
  <Company>University of Idaho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Francetich, Omni (omnif@uidaho.edu)</dc:creator>
  <cp:keywords/>
  <dc:description/>
  <cp:lastModifiedBy>Omni Francetich</cp:lastModifiedBy>
  <cp:revision>39</cp:revision>
  <dcterms:created xsi:type="dcterms:W3CDTF">2023-11-20T18:41:00Z</dcterms:created>
  <dcterms:modified xsi:type="dcterms:W3CDTF">2023-11-20T21:10:00Z</dcterms:modified>
</cp:coreProperties>
</file>