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1A920" w14:textId="77777777" w:rsidR="00CF15EC" w:rsidRPr="00CF15EC" w:rsidRDefault="00CF15EC" w:rsidP="00CF15EC">
      <w:pPr>
        <w:pStyle w:val="Heading1"/>
        <w:jc w:val="center"/>
        <w:rPr>
          <w:rFonts w:ascii="Times New Roman" w:hAnsi="Times New Roman"/>
          <w:b/>
          <w:sz w:val="44"/>
          <w:szCs w:val="44"/>
        </w:rPr>
      </w:pPr>
      <w:r w:rsidRPr="00CF15EC">
        <w:rPr>
          <w:rFonts w:ascii="Times New Roman" w:hAnsi="Times New Roman"/>
          <w:b/>
          <w:sz w:val="44"/>
          <w:szCs w:val="44"/>
        </w:rPr>
        <w:t>REVELEY SCHOLARSHIP</w:t>
      </w:r>
    </w:p>
    <w:p w14:paraId="1A421D6C" w14:textId="5E47924B" w:rsidR="008875A3" w:rsidRPr="00F63E42" w:rsidRDefault="00984C8D" w:rsidP="008875A3">
      <w:pPr>
        <w:pStyle w:val="Heading1"/>
        <w:jc w:val="center"/>
        <w:rPr>
          <w:rFonts w:ascii="Times New Roman" w:hAnsi="Times New Roman"/>
          <w:b/>
          <w:sz w:val="36"/>
          <w:szCs w:val="36"/>
        </w:rPr>
      </w:pPr>
      <w:r>
        <w:rPr>
          <w:rFonts w:ascii="Times New Roman" w:hAnsi="Times New Roman"/>
          <w:b/>
          <w:sz w:val="36"/>
          <w:szCs w:val="36"/>
        </w:rPr>
        <w:t>202</w:t>
      </w:r>
      <w:r w:rsidR="00060C33">
        <w:rPr>
          <w:rFonts w:ascii="Times New Roman" w:hAnsi="Times New Roman"/>
          <w:b/>
          <w:sz w:val="36"/>
          <w:szCs w:val="36"/>
        </w:rPr>
        <w:t>5</w:t>
      </w:r>
      <w:r w:rsidR="00452A77">
        <w:rPr>
          <w:rFonts w:ascii="Times New Roman" w:hAnsi="Times New Roman"/>
          <w:b/>
          <w:sz w:val="36"/>
          <w:szCs w:val="36"/>
        </w:rPr>
        <w:t>-202</w:t>
      </w:r>
      <w:r w:rsidR="00060C33">
        <w:rPr>
          <w:rFonts w:ascii="Times New Roman" w:hAnsi="Times New Roman"/>
          <w:b/>
          <w:sz w:val="36"/>
          <w:szCs w:val="36"/>
        </w:rPr>
        <w:t>6</w:t>
      </w:r>
      <w:r w:rsidR="00371802">
        <w:rPr>
          <w:rFonts w:ascii="Times New Roman" w:hAnsi="Times New Roman"/>
          <w:b/>
          <w:sz w:val="36"/>
          <w:szCs w:val="36"/>
        </w:rPr>
        <w:t xml:space="preserve"> </w:t>
      </w:r>
      <w:r w:rsidR="00CF15EC">
        <w:rPr>
          <w:rFonts w:ascii="Times New Roman" w:hAnsi="Times New Roman"/>
          <w:b/>
          <w:sz w:val="36"/>
          <w:szCs w:val="36"/>
        </w:rPr>
        <w:t>Award Year Application</w:t>
      </w:r>
      <w:r w:rsidR="00280190" w:rsidRPr="00F63E42">
        <w:rPr>
          <w:rFonts w:ascii="Times New Roman" w:hAnsi="Times New Roman"/>
          <w:b/>
          <w:sz w:val="36"/>
          <w:szCs w:val="36"/>
        </w:rPr>
        <w:t xml:space="preserve"> </w:t>
      </w:r>
    </w:p>
    <w:p w14:paraId="756F882E" w14:textId="77777777" w:rsidR="00552319" w:rsidRPr="00F63E42" w:rsidRDefault="00552319" w:rsidP="00552319">
      <w:pPr>
        <w:rPr>
          <w:sz w:val="32"/>
          <w:szCs w:val="32"/>
        </w:rPr>
      </w:pPr>
    </w:p>
    <w:p w14:paraId="52C845A5" w14:textId="77777777" w:rsidR="00280190" w:rsidRPr="00F63E42" w:rsidRDefault="003E3764" w:rsidP="00F63E42">
      <w:pPr>
        <w:jc w:val="center"/>
        <w:rPr>
          <w:b/>
          <w:i/>
          <w:sz w:val="24"/>
          <w:szCs w:val="24"/>
        </w:rPr>
      </w:pPr>
      <w:r w:rsidRPr="00F63E42">
        <w:rPr>
          <w:b/>
          <w:i/>
          <w:sz w:val="24"/>
          <w:szCs w:val="24"/>
        </w:rPr>
        <w:t>A SCHOLARSHIP F</w:t>
      </w:r>
      <w:r w:rsidR="00F208D1" w:rsidRPr="00F63E42">
        <w:rPr>
          <w:b/>
          <w:i/>
          <w:sz w:val="24"/>
          <w:szCs w:val="24"/>
        </w:rPr>
        <w:t xml:space="preserve">OR </w:t>
      </w:r>
      <w:r w:rsidR="00F422CE" w:rsidRPr="00F63E42">
        <w:rPr>
          <w:b/>
          <w:i/>
          <w:sz w:val="24"/>
          <w:szCs w:val="24"/>
        </w:rPr>
        <w:t xml:space="preserve">UI </w:t>
      </w:r>
      <w:r w:rsidR="009C64E6">
        <w:rPr>
          <w:b/>
          <w:i/>
          <w:sz w:val="24"/>
          <w:szCs w:val="24"/>
        </w:rPr>
        <w:t xml:space="preserve">UNDERGRADUATE </w:t>
      </w:r>
      <w:r w:rsidR="00F67722" w:rsidRPr="00F63E42">
        <w:rPr>
          <w:b/>
          <w:i/>
          <w:sz w:val="24"/>
          <w:szCs w:val="24"/>
        </w:rPr>
        <w:t xml:space="preserve">STUDENTS WITH DOCUMENTED </w:t>
      </w:r>
      <w:r w:rsidR="00552319" w:rsidRPr="00F63E42">
        <w:rPr>
          <w:b/>
          <w:i/>
          <w:sz w:val="24"/>
          <w:szCs w:val="24"/>
        </w:rPr>
        <w:t xml:space="preserve">SPECIFIC </w:t>
      </w:r>
      <w:r w:rsidR="00F208D1" w:rsidRPr="00F63E42">
        <w:rPr>
          <w:b/>
          <w:i/>
          <w:sz w:val="24"/>
          <w:szCs w:val="24"/>
        </w:rPr>
        <w:t>LEARNING DISABILITIES OR ATTENTION DEFICIT DISORDERS</w:t>
      </w:r>
      <w:r w:rsidRPr="00F63E42">
        <w:rPr>
          <w:b/>
          <w:i/>
          <w:sz w:val="24"/>
          <w:szCs w:val="24"/>
        </w:rPr>
        <w:t xml:space="preserve"> </w:t>
      </w:r>
    </w:p>
    <w:p w14:paraId="6824AB5F" w14:textId="77777777" w:rsidR="003E3764" w:rsidRPr="00562BD7" w:rsidRDefault="003E3764" w:rsidP="003E3764">
      <w:pPr>
        <w:jc w:val="center"/>
        <w:rPr>
          <w:b/>
          <w:i/>
          <w:sz w:val="28"/>
          <w:szCs w:val="28"/>
        </w:rPr>
      </w:pPr>
    </w:p>
    <w:p w14:paraId="61CF52F2" w14:textId="77777777" w:rsidR="00280190" w:rsidRPr="00562BD7" w:rsidRDefault="00280190" w:rsidP="00280190">
      <w:pPr>
        <w:pStyle w:val="Heading6"/>
        <w:rPr>
          <w:rFonts w:ascii="Times New Roman" w:hAnsi="Times New Roman"/>
          <w:sz w:val="28"/>
          <w:szCs w:val="28"/>
        </w:rPr>
      </w:pPr>
      <w:r w:rsidRPr="00562BD7">
        <w:rPr>
          <w:rFonts w:ascii="Times New Roman" w:hAnsi="Times New Roman"/>
          <w:sz w:val="28"/>
          <w:szCs w:val="28"/>
          <w:u w:val="single"/>
        </w:rPr>
        <w:t>Donors</w:t>
      </w:r>
      <w:r w:rsidRPr="00562BD7">
        <w:rPr>
          <w:rFonts w:ascii="Times New Roman" w:hAnsi="Times New Roman"/>
          <w:sz w:val="28"/>
          <w:szCs w:val="28"/>
        </w:rPr>
        <w:t xml:space="preserve">: Tom and </w:t>
      </w:r>
      <w:proofErr w:type="spellStart"/>
      <w:r w:rsidRPr="00562BD7">
        <w:rPr>
          <w:rFonts w:ascii="Times New Roman" w:hAnsi="Times New Roman"/>
          <w:sz w:val="28"/>
          <w:szCs w:val="28"/>
        </w:rPr>
        <w:t>Teita</w:t>
      </w:r>
      <w:proofErr w:type="spellEnd"/>
      <w:r w:rsidRPr="00562BD7">
        <w:rPr>
          <w:rFonts w:ascii="Times New Roman" w:hAnsi="Times New Roman"/>
          <w:sz w:val="28"/>
          <w:szCs w:val="28"/>
        </w:rPr>
        <w:t xml:space="preserve"> </w:t>
      </w:r>
      <w:proofErr w:type="spellStart"/>
      <w:r w:rsidRPr="00562BD7">
        <w:rPr>
          <w:rFonts w:ascii="Times New Roman" w:hAnsi="Times New Roman"/>
          <w:sz w:val="28"/>
          <w:szCs w:val="28"/>
        </w:rPr>
        <w:t>Reveley</w:t>
      </w:r>
      <w:proofErr w:type="spellEnd"/>
      <w:r w:rsidRPr="00562BD7">
        <w:rPr>
          <w:rFonts w:ascii="Times New Roman" w:hAnsi="Times New Roman"/>
          <w:sz w:val="28"/>
          <w:szCs w:val="28"/>
        </w:rPr>
        <w:t xml:space="preserve"> </w:t>
      </w:r>
    </w:p>
    <w:p w14:paraId="69ADFC48" w14:textId="77777777" w:rsidR="00280190" w:rsidRPr="00CF15EC" w:rsidRDefault="00280190" w:rsidP="00280190"/>
    <w:p w14:paraId="52B44559" w14:textId="77777777" w:rsidR="00193CE2" w:rsidRPr="00562BD7" w:rsidRDefault="00193CE2" w:rsidP="00F63E42">
      <w:pPr>
        <w:jc w:val="both"/>
        <w:rPr>
          <w:sz w:val="28"/>
          <w:szCs w:val="28"/>
        </w:rPr>
      </w:pPr>
      <w:r w:rsidRPr="00562BD7">
        <w:rPr>
          <w:sz w:val="28"/>
          <w:szCs w:val="28"/>
        </w:rPr>
        <w:t xml:space="preserve">Tom </w:t>
      </w:r>
      <w:proofErr w:type="spellStart"/>
      <w:r w:rsidRPr="00562BD7">
        <w:rPr>
          <w:sz w:val="28"/>
          <w:szCs w:val="28"/>
        </w:rPr>
        <w:t>Reveley</w:t>
      </w:r>
      <w:proofErr w:type="spellEnd"/>
      <w:r w:rsidRPr="00562BD7">
        <w:rPr>
          <w:sz w:val="28"/>
          <w:szCs w:val="28"/>
        </w:rPr>
        <w:t xml:space="preserve"> graduated from the University of Idaho in 1959 with a Bachelor of Science degree in Forestry Resources, attended the New York University Graduate School of Business, and currently serves on the UI Dean’s Council for the College of Natural Resources.  He is now </w:t>
      </w:r>
      <w:r w:rsidR="00315ECA" w:rsidRPr="00562BD7">
        <w:rPr>
          <w:sz w:val="28"/>
          <w:szCs w:val="28"/>
        </w:rPr>
        <w:t>Senior</w:t>
      </w:r>
      <w:r w:rsidRPr="00562BD7">
        <w:rPr>
          <w:sz w:val="28"/>
          <w:szCs w:val="28"/>
        </w:rPr>
        <w:t xml:space="preserve"> Vice President for Merrill Lynch, Inc.  </w:t>
      </w:r>
      <w:proofErr w:type="spellStart"/>
      <w:r w:rsidRPr="00562BD7">
        <w:rPr>
          <w:sz w:val="28"/>
          <w:szCs w:val="28"/>
        </w:rPr>
        <w:t>Teita</w:t>
      </w:r>
      <w:proofErr w:type="spellEnd"/>
      <w:r w:rsidRPr="00562BD7">
        <w:rPr>
          <w:sz w:val="28"/>
          <w:szCs w:val="28"/>
        </w:rPr>
        <w:t xml:space="preserve"> </w:t>
      </w:r>
      <w:proofErr w:type="spellStart"/>
      <w:r w:rsidRPr="00562BD7">
        <w:rPr>
          <w:sz w:val="28"/>
          <w:szCs w:val="28"/>
        </w:rPr>
        <w:t>Reveley</w:t>
      </w:r>
      <w:proofErr w:type="spellEnd"/>
      <w:r w:rsidRPr="00562BD7">
        <w:rPr>
          <w:sz w:val="28"/>
          <w:szCs w:val="28"/>
        </w:rPr>
        <w:t xml:space="preserve">, a graduate from Smith College (BA) and the Smith College School for Social Work (MSW), is a psychiatric social worker with a specialty in child guidance.   </w:t>
      </w:r>
    </w:p>
    <w:p w14:paraId="68D55673" w14:textId="77777777" w:rsidR="00193CE2" w:rsidRPr="00562BD7" w:rsidRDefault="00193CE2" w:rsidP="00F63E42">
      <w:pPr>
        <w:pStyle w:val="Heading2"/>
        <w:jc w:val="both"/>
        <w:rPr>
          <w:rFonts w:ascii="Times New Roman" w:hAnsi="Times New Roman"/>
          <w:b/>
          <w:sz w:val="28"/>
          <w:szCs w:val="28"/>
        </w:rPr>
      </w:pPr>
    </w:p>
    <w:p w14:paraId="5B6261ED" w14:textId="77777777" w:rsidR="00280190" w:rsidRPr="00562BD7" w:rsidRDefault="00280190" w:rsidP="00F63E42">
      <w:pPr>
        <w:jc w:val="both"/>
        <w:rPr>
          <w:sz w:val="28"/>
          <w:szCs w:val="28"/>
        </w:rPr>
      </w:pPr>
      <w:r w:rsidRPr="00562BD7">
        <w:rPr>
          <w:sz w:val="28"/>
          <w:szCs w:val="28"/>
        </w:rPr>
        <w:t xml:space="preserve">Tom and </w:t>
      </w:r>
      <w:proofErr w:type="spellStart"/>
      <w:r w:rsidRPr="00562BD7">
        <w:rPr>
          <w:sz w:val="28"/>
          <w:szCs w:val="28"/>
        </w:rPr>
        <w:t>Teita</w:t>
      </w:r>
      <w:proofErr w:type="spellEnd"/>
      <w:r w:rsidRPr="00562BD7">
        <w:rPr>
          <w:sz w:val="28"/>
          <w:szCs w:val="28"/>
        </w:rPr>
        <w:t xml:space="preserve"> </w:t>
      </w:r>
      <w:proofErr w:type="spellStart"/>
      <w:r w:rsidRPr="00562BD7">
        <w:rPr>
          <w:sz w:val="28"/>
          <w:szCs w:val="28"/>
        </w:rPr>
        <w:t>Reveley’s</w:t>
      </w:r>
      <w:proofErr w:type="spellEnd"/>
      <w:r w:rsidRPr="00562BD7">
        <w:rPr>
          <w:sz w:val="28"/>
          <w:szCs w:val="28"/>
        </w:rPr>
        <w:t xml:space="preserve"> interest in learning and attention disabilities spans many years. They have personal experience with the challenges that these disabilities pose for st</w:t>
      </w:r>
      <w:r w:rsidR="00193CE2" w:rsidRPr="00562BD7">
        <w:rPr>
          <w:sz w:val="28"/>
          <w:szCs w:val="28"/>
        </w:rPr>
        <w:t>udents pursuing higher education and are</w:t>
      </w:r>
      <w:r w:rsidRPr="00562BD7">
        <w:rPr>
          <w:sz w:val="28"/>
          <w:szCs w:val="28"/>
        </w:rPr>
        <w:t xml:space="preserve"> committed to supporting and recognizing the accomplishments of students with learning and attention disabilities.  </w:t>
      </w:r>
    </w:p>
    <w:p w14:paraId="6853AD5E" w14:textId="77777777" w:rsidR="00F67722" w:rsidRPr="00562BD7" w:rsidRDefault="00F67722" w:rsidP="00280190">
      <w:pPr>
        <w:rPr>
          <w:sz w:val="28"/>
          <w:szCs w:val="28"/>
        </w:rPr>
      </w:pPr>
    </w:p>
    <w:p w14:paraId="6D2EDB0B" w14:textId="77777777" w:rsidR="00280190" w:rsidRPr="00562BD7" w:rsidRDefault="00280190" w:rsidP="00280190">
      <w:pPr>
        <w:pStyle w:val="Heading2"/>
        <w:rPr>
          <w:rFonts w:ascii="Times New Roman" w:hAnsi="Times New Roman"/>
          <w:b/>
          <w:sz w:val="28"/>
          <w:szCs w:val="28"/>
        </w:rPr>
      </w:pPr>
      <w:r w:rsidRPr="00562BD7">
        <w:rPr>
          <w:rFonts w:ascii="Times New Roman" w:hAnsi="Times New Roman"/>
          <w:b/>
          <w:sz w:val="28"/>
          <w:szCs w:val="28"/>
        </w:rPr>
        <w:t>Purpose</w:t>
      </w:r>
    </w:p>
    <w:p w14:paraId="3996246A" w14:textId="77777777" w:rsidR="00280190" w:rsidRPr="00CF15EC" w:rsidRDefault="00280190" w:rsidP="00280190"/>
    <w:p w14:paraId="4FFFD43E" w14:textId="77777777" w:rsidR="00604940" w:rsidRPr="00562BD7" w:rsidRDefault="006178D8" w:rsidP="00F63E42">
      <w:pPr>
        <w:pStyle w:val="Heading2"/>
        <w:jc w:val="both"/>
        <w:rPr>
          <w:rFonts w:ascii="Times New Roman" w:hAnsi="Times New Roman"/>
          <w:sz w:val="28"/>
          <w:szCs w:val="28"/>
          <w:u w:val="none"/>
        </w:rPr>
      </w:pPr>
      <w:r w:rsidRPr="00562BD7">
        <w:rPr>
          <w:rFonts w:ascii="Times New Roman" w:hAnsi="Times New Roman"/>
          <w:sz w:val="28"/>
          <w:szCs w:val="28"/>
          <w:u w:val="none"/>
        </w:rPr>
        <w:t xml:space="preserve">The purpose of the </w:t>
      </w:r>
      <w:proofErr w:type="spellStart"/>
      <w:r w:rsidRPr="00562BD7">
        <w:rPr>
          <w:rFonts w:ascii="Times New Roman" w:hAnsi="Times New Roman"/>
          <w:sz w:val="28"/>
          <w:szCs w:val="28"/>
          <w:u w:val="none"/>
        </w:rPr>
        <w:t>Reveley</w:t>
      </w:r>
      <w:proofErr w:type="spellEnd"/>
      <w:r w:rsidRPr="00562BD7">
        <w:rPr>
          <w:rFonts w:ascii="Times New Roman" w:hAnsi="Times New Roman"/>
          <w:sz w:val="28"/>
          <w:szCs w:val="28"/>
          <w:u w:val="none"/>
        </w:rPr>
        <w:t xml:space="preserve"> Scholarship is t</w:t>
      </w:r>
      <w:r w:rsidR="00280190" w:rsidRPr="00562BD7">
        <w:rPr>
          <w:rFonts w:ascii="Times New Roman" w:hAnsi="Times New Roman"/>
          <w:sz w:val="28"/>
          <w:szCs w:val="28"/>
          <w:u w:val="none"/>
        </w:rPr>
        <w:t>o recognize the academic progres</w:t>
      </w:r>
      <w:r w:rsidR="00F67722" w:rsidRPr="00562BD7">
        <w:rPr>
          <w:rFonts w:ascii="Times New Roman" w:hAnsi="Times New Roman"/>
          <w:sz w:val="28"/>
          <w:szCs w:val="28"/>
          <w:u w:val="none"/>
        </w:rPr>
        <w:t>s and academic achievement of University of Idaho students</w:t>
      </w:r>
      <w:r w:rsidR="00280190" w:rsidRPr="00562BD7">
        <w:rPr>
          <w:rFonts w:ascii="Times New Roman" w:hAnsi="Times New Roman"/>
          <w:sz w:val="28"/>
          <w:szCs w:val="28"/>
          <w:u w:val="none"/>
        </w:rPr>
        <w:t xml:space="preserve"> with either a </w:t>
      </w:r>
      <w:r w:rsidR="00280190" w:rsidRPr="00562BD7">
        <w:rPr>
          <w:rFonts w:ascii="Times New Roman" w:hAnsi="Times New Roman"/>
          <w:b/>
          <w:i/>
          <w:sz w:val="28"/>
          <w:szCs w:val="28"/>
        </w:rPr>
        <w:t>documented</w:t>
      </w:r>
      <w:r w:rsidR="00604940" w:rsidRPr="00562BD7">
        <w:rPr>
          <w:rFonts w:ascii="Times New Roman" w:hAnsi="Times New Roman"/>
          <w:sz w:val="28"/>
          <w:szCs w:val="28"/>
          <w:u w:val="none"/>
        </w:rPr>
        <w:t xml:space="preserve"> </w:t>
      </w:r>
      <w:r w:rsidR="00604940" w:rsidRPr="00562BD7">
        <w:rPr>
          <w:rFonts w:ascii="Times New Roman" w:hAnsi="Times New Roman"/>
          <w:i/>
          <w:sz w:val="28"/>
          <w:szCs w:val="28"/>
          <w:u w:val="none"/>
        </w:rPr>
        <w:t>specific</w:t>
      </w:r>
      <w:r w:rsidR="009C64E6">
        <w:rPr>
          <w:rFonts w:ascii="Times New Roman" w:hAnsi="Times New Roman"/>
          <w:i/>
          <w:sz w:val="28"/>
          <w:szCs w:val="28"/>
          <w:u w:val="none"/>
        </w:rPr>
        <w:t xml:space="preserve"> learning disability, </w:t>
      </w:r>
      <w:proofErr w:type="gramStart"/>
      <w:r w:rsidR="000D07F2" w:rsidRPr="00562BD7">
        <w:rPr>
          <w:rFonts w:ascii="Times New Roman" w:hAnsi="Times New Roman"/>
          <w:i/>
          <w:sz w:val="28"/>
          <w:szCs w:val="28"/>
          <w:u w:val="none"/>
        </w:rPr>
        <w:t>A</w:t>
      </w:r>
      <w:r w:rsidR="00F64600" w:rsidRPr="00562BD7">
        <w:rPr>
          <w:rFonts w:ascii="Times New Roman" w:hAnsi="Times New Roman"/>
          <w:i/>
          <w:sz w:val="28"/>
          <w:szCs w:val="28"/>
          <w:u w:val="none"/>
        </w:rPr>
        <w:t xml:space="preserve">ttention </w:t>
      </w:r>
      <w:r w:rsidR="000D07F2" w:rsidRPr="00562BD7">
        <w:rPr>
          <w:rFonts w:ascii="Times New Roman" w:hAnsi="Times New Roman"/>
          <w:i/>
          <w:sz w:val="28"/>
          <w:szCs w:val="28"/>
          <w:u w:val="none"/>
        </w:rPr>
        <w:t>D</w:t>
      </w:r>
      <w:r w:rsidR="00F64600" w:rsidRPr="00562BD7">
        <w:rPr>
          <w:rFonts w:ascii="Times New Roman" w:hAnsi="Times New Roman"/>
          <w:i/>
          <w:sz w:val="28"/>
          <w:szCs w:val="28"/>
          <w:u w:val="none"/>
        </w:rPr>
        <w:t xml:space="preserve">eficit </w:t>
      </w:r>
      <w:r w:rsidR="000D07F2" w:rsidRPr="00562BD7">
        <w:rPr>
          <w:rFonts w:ascii="Times New Roman" w:hAnsi="Times New Roman"/>
          <w:i/>
          <w:sz w:val="28"/>
          <w:szCs w:val="28"/>
          <w:u w:val="none"/>
        </w:rPr>
        <w:t>D</w:t>
      </w:r>
      <w:r w:rsidR="00F64600" w:rsidRPr="00562BD7">
        <w:rPr>
          <w:rFonts w:ascii="Times New Roman" w:hAnsi="Times New Roman"/>
          <w:i/>
          <w:sz w:val="28"/>
          <w:szCs w:val="28"/>
          <w:u w:val="none"/>
        </w:rPr>
        <w:t>isorder</w:t>
      </w:r>
      <w:proofErr w:type="gramEnd"/>
      <w:r w:rsidR="00F64600" w:rsidRPr="00562BD7">
        <w:rPr>
          <w:rFonts w:ascii="Times New Roman" w:hAnsi="Times New Roman"/>
          <w:i/>
          <w:sz w:val="28"/>
          <w:szCs w:val="28"/>
          <w:u w:val="none"/>
        </w:rPr>
        <w:t xml:space="preserve"> (ADD) </w:t>
      </w:r>
      <w:r w:rsidR="00280190" w:rsidRPr="00562BD7">
        <w:rPr>
          <w:rFonts w:ascii="Times New Roman" w:hAnsi="Times New Roman"/>
          <w:i/>
          <w:sz w:val="28"/>
          <w:szCs w:val="28"/>
          <w:u w:val="none"/>
        </w:rPr>
        <w:t xml:space="preserve">or </w:t>
      </w:r>
      <w:r w:rsidR="000D07F2" w:rsidRPr="00562BD7">
        <w:rPr>
          <w:rFonts w:ascii="Times New Roman" w:hAnsi="Times New Roman"/>
          <w:i/>
          <w:sz w:val="28"/>
          <w:szCs w:val="28"/>
          <w:u w:val="none"/>
        </w:rPr>
        <w:t>A</w:t>
      </w:r>
      <w:r w:rsidR="00280190" w:rsidRPr="00562BD7">
        <w:rPr>
          <w:rFonts w:ascii="Times New Roman" w:hAnsi="Times New Roman"/>
          <w:i/>
          <w:sz w:val="28"/>
          <w:szCs w:val="28"/>
          <w:u w:val="none"/>
        </w:rPr>
        <w:t xml:space="preserve">ttention </w:t>
      </w:r>
      <w:r w:rsidR="000D07F2" w:rsidRPr="00562BD7">
        <w:rPr>
          <w:rFonts w:ascii="Times New Roman" w:hAnsi="Times New Roman"/>
          <w:i/>
          <w:sz w:val="28"/>
          <w:szCs w:val="28"/>
          <w:u w:val="none"/>
        </w:rPr>
        <w:t>D</w:t>
      </w:r>
      <w:r w:rsidR="00280190" w:rsidRPr="00562BD7">
        <w:rPr>
          <w:rFonts w:ascii="Times New Roman" w:hAnsi="Times New Roman"/>
          <w:i/>
          <w:sz w:val="28"/>
          <w:szCs w:val="28"/>
          <w:u w:val="none"/>
        </w:rPr>
        <w:t xml:space="preserve">eficit </w:t>
      </w:r>
      <w:r w:rsidR="000D07F2" w:rsidRPr="00562BD7">
        <w:rPr>
          <w:rFonts w:ascii="Times New Roman" w:hAnsi="Times New Roman"/>
          <w:i/>
          <w:sz w:val="28"/>
          <w:szCs w:val="28"/>
          <w:u w:val="none"/>
        </w:rPr>
        <w:t>H</w:t>
      </w:r>
      <w:r w:rsidR="00280190" w:rsidRPr="00562BD7">
        <w:rPr>
          <w:rFonts w:ascii="Times New Roman" w:hAnsi="Times New Roman"/>
          <w:i/>
          <w:sz w:val="28"/>
          <w:szCs w:val="28"/>
          <w:u w:val="none"/>
        </w:rPr>
        <w:t xml:space="preserve">yperactivity </w:t>
      </w:r>
      <w:r w:rsidR="000D07F2" w:rsidRPr="00562BD7">
        <w:rPr>
          <w:rFonts w:ascii="Times New Roman" w:hAnsi="Times New Roman"/>
          <w:i/>
          <w:sz w:val="28"/>
          <w:szCs w:val="28"/>
          <w:u w:val="none"/>
        </w:rPr>
        <w:t>D</w:t>
      </w:r>
      <w:r w:rsidR="00280190" w:rsidRPr="00562BD7">
        <w:rPr>
          <w:rFonts w:ascii="Times New Roman" w:hAnsi="Times New Roman"/>
          <w:i/>
          <w:sz w:val="28"/>
          <w:szCs w:val="28"/>
          <w:u w:val="none"/>
        </w:rPr>
        <w:t>isorder (ADHD</w:t>
      </w:r>
      <w:r w:rsidRPr="00562BD7">
        <w:rPr>
          <w:rFonts w:ascii="Times New Roman" w:hAnsi="Times New Roman"/>
          <w:i/>
          <w:sz w:val="28"/>
          <w:szCs w:val="28"/>
          <w:u w:val="none"/>
        </w:rPr>
        <w:t xml:space="preserve">), </w:t>
      </w:r>
      <w:r w:rsidRPr="00562BD7">
        <w:rPr>
          <w:rFonts w:ascii="Times New Roman" w:hAnsi="Times New Roman"/>
          <w:sz w:val="28"/>
          <w:szCs w:val="28"/>
          <w:u w:val="none"/>
        </w:rPr>
        <w:t>and t</w:t>
      </w:r>
      <w:r w:rsidR="00280190" w:rsidRPr="00562BD7">
        <w:rPr>
          <w:rFonts w:ascii="Times New Roman" w:hAnsi="Times New Roman"/>
          <w:sz w:val="28"/>
          <w:szCs w:val="28"/>
          <w:u w:val="none"/>
        </w:rPr>
        <w:t xml:space="preserve">o recognize the student’s commitment and extraordinary effort toward pursuing </w:t>
      </w:r>
      <w:r w:rsidR="007C79D8">
        <w:rPr>
          <w:rFonts w:ascii="Times New Roman" w:hAnsi="Times New Roman"/>
          <w:sz w:val="28"/>
          <w:szCs w:val="28"/>
          <w:u w:val="none"/>
        </w:rPr>
        <w:t>their</w:t>
      </w:r>
      <w:r w:rsidR="00280190" w:rsidRPr="00562BD7">
        <w:rPr>
          <w:rFonts w:ascii="Times New Roman" w:hAnsi="Times New Roman"/>
          <w:sz w:val="28"/>
          <w:szCs w:val="28"/>
          <w:u w:val="none"/>
        </w:rPr>
        <w:t xml:space="preserve"> educational goals.</w:t>
      </w:r>
      <w:r w:rsidR="00473C31" w:rsidRPr="00562BD7">
        <w:rPr>
          <w:rFonts w:ascii="Times New Roman" w:hAnsi="Times New Roman"/>
          <w:sz w:val="28"/>
          <w:szCs w:val="28"/>
          <w:u w:val="none"/>
        </w:rPr>
        <w:t xml:space="preserve">  </w:t>
      </w:r>
    </w:p>
    <w:p w14:paraId="247E3148" w14:textId="77777777" w:rsidR="00604940" w:rsidRPr="00562BD7" w:rsidRDefault="00604940" w:rsidP="00F63E42">
      <w:pPr>
        <w:pStyle w:val="Heading2"/>
        <w:jc w:val="both"/>
        <w:rPr>
          <w:rFonts w:ascii="Times New Roman" w:hAnsi="Times New Roman"/>
          <w:sz w:val="28"/>
          <w:szCs w:val="28"/>
          <w:u w:val="none"/>
        </w:rPr>
      </w:pPr>
    </w:p>
    <w:p w14:paraId="18355A12" w14:textId="366624AE" w:rsidR="00280190" w:rsidRPr="00562BD7" w:rsidRDefault="00473C31" w:rsidP="00F63E42">
      <w:pPr>
        <w:pStyle w:val="Heading2"/>
        <w:jc w:val="both"/>
        <w:rPr>
          <w:rFonts w:ascii="Times New Roman" w:hAnsi="Times New Roman"/>
          <w:sz w:val="28"/>
          <w:szCs w:val="28"/>
          <w:u w:val="none"/>
        </w:rPr>
      </w:pPr>
      <w:r w:rsidRPr="00562BD7">
        <w:rPr>
          <w:rFonts w:ascii="Times New Roman" w:hAnsi="Times New Roman"/>
          <w:b/>
          <w:sz w:val="28"/>
          <w:szCs w:val="28"/>
          <w:u w:val="none"/>
        </w:rPr>
        <w:t>NOTE</w:t>
      </w:r>
      <w:r w:rsidR="0069406E" w:rsidRPr="00562BD7">
        <w:rPr>
          <w:rFonts w:ascii="Times New Roman" w:hAnsi="Times New Roman"/>
          <w:b/>
          <w:sz w:val="28"/>
          <w:szCs w:val="28"/>
          <w:u w:val="none"/>
        </w:rPr>
        <w:t>:</w:t>
      </w:r>
      <w:r w:rsidR="0069406E" w:rsidRPr="00562BD7">
        <w:rPr>
          <w:rFonts w:ascii="Times New Roman" w:hAnsi="Times New Roman"/>
          <w:sz w:val="28"/>
          <w:szCs w:val="28"/>
          <w:u w:val="none"/>
        </w:rPr>
        <w:t xml:space="preserve"> PLEASE</w:t>
      </w:r>
      <w:r w:rsidR="00F3745E" w:rsidRPr="00562BD7">
        <w:rPr>
          <w:rFonts w:ascii="Times New Roman" w:hAnsi="Times New Roman"/>
          <w:b/>
          <w:sz w:val="28"/>
          <w:szCs w:val="28"/>
          <w:u w:val="none"/>
        </w:rPr>
        <w:t xml:space="preserve"> READ </w:t>
      </w:r>
      <w:r w:rsidR="000D07F2" w:rsidRPr="00562BD7">
        <w:rPr>
          <w:rFonts w:ascii="Times New Roman" w:hAnsi="Times New Roman"/>
          <w:b/>
          <w:sz w:val="28"/>
          <w:szCs w:val="28"/>
          <w:u w:val="none"/>
        </w:rPr>
        <w:t xml:space="preserve">the </w:t>
      </w:r>
      <w:r w:rsidR="00F3745E" w:rsidRPr="00562BD7">
        <w:rPr>
          <w:rFonts w:ascii="Times New Roman" w:hAnsi="Times New Roman"/>
          <w:b/>
          <w:sz w:val="28"/>
          <w:szCs w:val="28"/>
          <w:u w:val="none"/>
        </w:rPr>
        <w:t xml:space="preserve">attached </w:t>
      </w:r>
      <w:r w:rsidR="003E3764" w:rsidRPr="00562BD7">
        <w:rPr>
          <w:rFonts w:ascii="Times New Roman" w:hAnsi="Times New Roman"/>
          <w:b/>
          <w:sz w:val="28"/>
          <w:szCs w:val="28"/>
          <w:u w:val="none"/>
        </w:rPr>
        <w:t>definition</w:t>
      </w:r>
      <w:r w:rsidR="00193CE2" w:rsidRPr="00562BD7">
        <w:rPr>
          <w:rFonts w:ascii="Times New Roman" w:hAnsi="Times New Roman"/>
          <w:b/>
          <w:sz w:val="28"/>
          <w:szCs w:val="28"/>
          <w:u w:val="none"/>
        </w:rPr>
        <w:t>s</w:t>
      </w:r>
      <w:r w:rsidR="003E3764" w:rsidRPr="00562BD7">
        <w:rPr>
          <w:rFonts w:ascii="Times New Roman" w:hAnsi="Times New Roman"/>
          <w:b/>
          <w:sz w:val="28"/>
          <w:szCs w:val="28"/>
          <w:u w:val="none"/>
        </w:rPr>
        <w:t xml:space="preserve"> </w:t>
      </w:r>
      <w:r w:rsidR="00193CE2" w:rsidRPr="00562BD7">
        <w:rPr>
          <w:rFonts w:ascii="Times New Roman" w:hAnsi="Times New Roman"/>
          <w:b/>
          <w:sz w:val="28"/>
          <w:szCs w:val="28"/>
          <w:u w:val="none"/>
        </w:rPr>
        <w:t xml:space="preserve">of a learning disability and attention deficit disorder </w:t>
      </w:r>
      <w:r w:rsidR="003E3764" w:rsidRPr="00562BD7">
        <w:rPr>
          <w:rFonts w:ascii="Times New Roman" w:hAnsi="Times New Roman"/>
          <w:b/>
          <w:sz w:val="28"/>
          <w:szCs w:val="28"/>
          <w:u w:val="none"/>
        </w:rPr>
        <w:t>to determine if you qualify</w:t>
      </w:r>
      <w:r w:rsidR="00193CE2" w:rsidRPr="00562BD7">
        <w:rPr>
          <w:rFonts w:ascii="Times New Roman" w:hAnsi="Times New Roman"/>
          <w:b/>
          <w:sz w:val="28"/>
          <w:szCs w:val="28"/>
          <w:u w:val="none"/>
        </w:rPr>
        <w:t xml:space="preserve"> for this scholarship</w:t>
      </w:r>
      <w:r w:rsidR="003E3764" w:rsidRPr="00562BD7">
        <w:rPr>
          <w:rFonts w:ascii="Times New Roman" w:hAnsi="Times New Roman"/>
          <w:b/>
          <w:sz w:val="28"/>
          <w:szCs w:val="28"/>
          <w:u w:val="none"/>
        </w:rPr>
        <w:t>.</w:t>
      </w:r>
      <w:r w:rsidR="003E3764" w:rsidRPr="00562BD7">
        <w:rPr>
          <w:rFonts w:ascii="Times New Roman" w:hAnsi="Times New Roman"/>
          <w:sz w:val="28"/>
          <w:szCs w:val="28"/>
          <w:u w:val="none"/>
        </w:rPr>
        <w:t xml:space="preserve">   </w:t>
      </w:r>
    </w:p>
    <w:p w14:paraId="51CD1FE2" w14:textId="77777777" w:rsidR="00280190" w:rsidRPr="00562BD7" w:rsidRDefault="00280190" w:rsidP="00F63E42">
      <w:pPr>
        <w:jc w:val="both"/>
        <w:rPr>
          <w:sz w:val="28"/>
          <w:szCs w:val="28"/>
        </w:rPr>
      </w:pPr>
    </w:p>
    <w:p w14:paraId="454CF58C" w14:textId="77777777" w:rsidR="00280190" w:rsidRPr="00562BD7" w:rsidRDefault="00280190" w:rsidP="00F63E42">
      <w:pPr>
        <w:pStyle w:val="Heading2"/>
        <w:jc w:val="both"/>
        <w:rPr>
          <w:rFonts w:ascii="Times New Roman" w:hAnsi="Times New Roman"/>
          <w:b/>
          <w:sz w:val="28"/>
          <w:szCs w:val="28"/>
        </w:rPr>
      </w:pPr>
      <w:r w:rsidRPr="00562BD7">
        <w:rPr>
          <w:rFonts w:ascii="Times New Roman" w:hAnsi="Times New Roman"/>
          <w:sz w:val="28"/>
          <w:szCs w:val="28"/>
          <w:u w:val="none"/>
        </w:rPr>
        <w:t xml:space="preserve"> </w:t>
      </w:r>
      <w:r w:rsidRPr="00562BD7">
        <w:rPr>
          <w:rFonts w:ascii="Times New Roman" w:hAnsi="Times New Roman"/>
          <w:b/>
          <w:sz w:val="28"/>
          <w:szCs w:val="28"/>
        </w:rPr>
        <w:t>Award</w:t>
      </w:r>
    </w:p>
    <w:p w14:paraId="3474CA89" w14:textId="77777777" w:rsidR="00280190" w:rsidRPr="00CF15EC" w:rsidRDefault="00280190" w:rsidP="00F63E42">
      <w:pPr>
        <w:jc w:val="both"/>
      </w:pPr>
    </w:p>
    <w:p w14:paraId="7F8AB8F7" w14:textId="3CBDBA74" w:rsidR="00280190" w:rsidRPr="00562BD7" w:rsidRDefault="00280190" w:rsidP="00F63E42">
      <w:pPr>
        <w:jc w:val="both"/>
        <w:rPr>
          <w:sz w:val="28"/>
          <w:szCs w:val="28"/>
        </w:rPr>
      </w:pPr>
      <w:r w:rsidRPr="00562BD7">
        <w:rPr>
          <w:sz w:val="28"/>
          <w:szCs w:val="28"/>
        </w:rPr>
        <w:t>Scholars</w:t>
      </w:r>
      <w:r w:rsidR="00D46EF9" w:rsidRPr="00562BD7">
        <w:rPr>
          <w:sz w:val="28"/>
          <w:szCs w:val="28"/>
        </w:rPr>
        <w:t>hips will be announced</w:t>
      </w:r>
      <w:r w:rsidR="00EE3C54" w:rsidRPr="00562BD7">
        <w:rPr>
          <w:sz w:val="28"/>
          <w:szCs w:val="28"/>
        </w:rPr>
        <w:t xml:space="preserve"> </w:t>
      </w:r>
      <w:r w:rsidR="00A55373" w:rsidRPr="00562BD7">
        <w:rPr>
          <w:sz w:val="28"/>
          <w:szCs w:val="28"/>
        </w:rPr>
        <w:t xml:space="preserve">during the </w:t>
      </w:r>
      <w:r w:rsidR="009C64E6" w:rsidRPr="00562BD7">
        <w:rPr>
          <w:sz w:val="28"/>
          <w:szCs w:val="28"/>
        </w:rPr>
        <w:t>spring</w:t>
      </w:r>
      <w:r w:rsidR="00A55373" w:rsidRPr="00562BD7">
        <w:rPr>
          <w:sz w:val="28"/>
          <w:szCs w:val="28"/>
        </w:rPr>
        <w:t xml:space="preserve"> semester</w:t>
      </w:r>
      <w:r w:rsidR="00EE3C54" w:rsidRPr="00562BD7">
        <w:rPr>
          <w:sz w:val="28"/>
          <w:szCs w:val="28"/>
        </w:rPr>
        <w:t xml:space="preserve"> </w:t>
      </w:r>
      <w:r w:rsidR="00A55373" w:rsidRPr="00562BD7">
        <w:rPr>
          <w:sz w:val="28"/>
          <w:szCs w:val="28"/>
        </w:rPr>
        <w:t xml:space="preserve">of </w:t>
      </w:r>
      <w:r w:rsidR="003025A2">
        <w:rPr>
          <w:sz w:val="28"/>
          <w:szCs w:val="28"/>
        </w:rPr>
        <w:t>202</w:t>
      </w:r>
      <w:r w:rsidR="0069406E">
        <w:rPr>
          <w:sz w:val="28"/>
          <w:szCs w:val="28"/>
        </w:rPr>
        <w:t>5</w:t>
      </w:r>
      <w:r w:rsidR="003732D0" w:rsidRPr="003732D0">
        <w:rPr>
          <w:color w:val="FF0000"/>
          <w:sz w:val="28"/>
          <w:szCs w:val="28"/>
        </w:rPr>
        <w:t xml:space="preserve"> </w:t>
      </w:r>
      <w:r w:rsidR="00F3745E" w:rsidRPr="00562BD7">
        <w:rPr>
          <w:sz w:val="28"/>
          <w:szCs w:val="28"/>
        </w:rPr>
        <w:t xml:space="preserve">and </w:t>
      </w:r>
      <w:r w:rsidR="00F83024" w:rsidRPr="00562BD7">
        <w:rPr>
          <w:sz w:val="28"/>
          <w:szCs w:val="28"/>
        </w:rPr>
        <w:t>f</w:t>
      </w:r>
      <w:r w:rsidR="00EE3C54" w:rsidRPr="00562BD7">
        <w:rPr>
          <w:sz w:val="28"/>
          <w:szCs w:val="28"/>
        </w:rPr>
        <w:t>unds will be dispersed</w:t>
      </w:r>
      <w:r w:rsidR="00A55373" w:rsidRPr="00562BD7">
        <w:rPr>
          <w:sz w:val="28"/>
          <w:szCs w:val="28"/>
        </w:rPr>
        <w:t xml:space="preserve"> for the </w:t>
      </w:r>
      <w:r w:rsidR="002E754E">
        <w:rPr>
          <w:sz w:val="28"/>
          <w:szCs w:val="28"/>
        </w:rPr>
        <w:t>F</w:t>
      </w:r>
      <w:r w:rsidR="009C64E6" w:rsidRPr="00562BD7">
        <w:rPr>
          <w:sz w:val="28"/>
          <w:szCs w:val="28"/>
        </w:rPr>
        <w:t>all</w:t>
      </w:r>
      <w:r w:rsidR="00EE3C54" w:rsidRPr="00562BD7">
        <w:rPr>
          <w:sz w:val="28"/>
          <w:szCs w:val="28"/>
        </w:rPr>
        <w:t xml:space="preserve"> </w:t>
      </w:r>
      <w:r w:rsidR="003025A2">
        <w:rPr>
          <w:sz w:val="28"/>
          <w:szCs w:val="28"/>
        </w:rPr>
        <w:t>202</w:t>
      </w:r>
      <w:r w:rsidR="0069406E">
        <w:rPr>
          <w:sz w:val="28"/>
          <w:szCs w:val="28"/>
        </w:rPr>
        <w:t>5</w:t>
      </w:r>
      <w:r w:rsidR="003025A2">
        <w:rPr>
          <w:sz w:val="28"/>
          <w:szCs w:val="28"/>
        </w:rPr>
        <w:t xml:space="preserve"> and </w:t>
      </w:r>
      <w:r w:rsidR="002E754E">
        <w:rPr>
          <w:sz w:val="28"/>
          <w:szCs w:val="28"/>
        </w:rPr>
        <w:t>S</w:t>
      </w:r>
      <w:r w:rsidR="003025A2">
        <w:rPr>
          <w:sz w:val="28"/>
          <w:szCs w:val="28"/>
        </w:rPr>
        <w:t>pring 202</w:t>
      </w:r>
      <w:r w:rsidR="0069406E">
        <w:rPr>
          <w:sz w:val="28"/>
          <w:szCs w:val="28"/>
        </w:rPr>
        <w:t>6</w:t>
      </w:r>
      <w:r w:rsidR="00A55373" w:rsidRPr="00562BD7">
        <w:rPr>
          <w:sz w:val="28"/>
          <w:szCs w:val="28"/>
        </w:rPr>
        <w:t xml:space="preserve"> semester</w:t>
      </w:r>
      <w:r w:rsidR="004412F4">
        <w:rPr>
          <w:sz w:val="28"/>
          <w:szCs w:val="28"/>
        </w:rPr>
        <w:t>s</w:t>
      </w:r>
      <w:r w:rsidR="006A0514" w:rsidRPr="00562BD7">
        <w:rPr>
          <w:sz w:val="28"/>
          <w:szCs w:val="28"/>
        </w:rPr>
        <w:t xml:space="preserve"> </w:t>
      </w:r>
      <w:r w:rsidR="00D46EF9" w:rsidRPr="00562BD7">
        <w:rPr>
          <w:sz w:val="28"/>
          <w:szCs w:val="28"/>
        </w:rPr>
        <w:t>to awardees who are officially enrolled in classes</w:t>
      </w:r>
      <w:r w:rsidR="00EE3C54" w:rsidRPr="00562BD7">
        <w:rPr>
          <w:sz w:val="28"/>
          <w:szCs w:val="28"/>
        </w:rPr>
        <w:t xml:space="preserve">. </w:t>
      </w:r>
      <w:r w:rsidR="00A50116" w:rsidRPr="00562BD7">
        <w:rPr>
          <w:sz w:val="28"/>
          <w:szCs w:val="28"/>
        </w:rPr>
        <w:t>The award</w:t>
      </w:r>
      <w:r w:rsidR="00F3745E" w:rsidRPr="00562BD7">
        <w:rPr>
          <w:sz w:val="28"/>
          <w:szCs w:val="28"/>
        </w:rPr>
        <w:t xml:space="preserve"> </w:t>
      </w:r>
      <w:r w:rsidR="009363BE" w:rsidRPr="00562BD7">
        <w:rPr>
          <w:sz w:val="28"/>
          <w:szCs w:val="28"/>
        </w:rPr>
        <w:t xml:space="preserve">amount </w:t>
      </w:r>
      <w:r w:rsidR="00F3745E" w:rsidRPr="00562BD7">
        <w:rPr>
          <w:sz w:val="28"/>
          <w:szCs w:val="28"/>
        </w:rPr>
        <w:t>is</w:t>
      </w:r>
      <w:r w:rsidR="005057F8" w:rsidRPr="00562BD7">
        <w:rPr>
          <w:sz w:val="28"/>
          <w:szCs w:val="28"/>
        </w:rPr>
        <w:t xml:space="preserve"> usually</w:t>
      </w:r>
      <w:r w:rsidR="00F3745E" w:rsidRPr="00562BD7">
        <w:rPr>
          <w:sz w:val="28"/>
          <w:szCs w:val="28"/>
        </w:rPr>
        <w:t xml:space="preserve"> </w:t>
      </w:r>
      <w:r w:rsidR="003025A2">
        <w:rPr>
          <w:sz w:val="28"/>
          <w:szCs w:val="28"/>
        </w:rPr>
        <w:t>about $500/semester</w:t>
      </w:r>
      <w:r w:rsidR="007E21F9" w:rsidRPr="00562BD7">
        <w:rPr>
          <w:sz w:val="28"/>
          <w:szCs w:val="28"/>
        </w:rPr>
        <w:t xml:space="preserve">. </w:t>
      </w:r>
      <w:r w:rsidRPr="00562BD7">
        <w:rPr>
          <w:sz w:val="28"/>
          <w:szCs w:val="28"/>
        </w:rPr>
        <w:t xml:space="preserve">Recipients </w:t>
      </w:r>
      <w:r w:rsidR="009363BE" w:rsidRPr="00562BD7">
        <w:rPr>
          <w:sz w:val="28"/>
          <w:szCs w:val="28"/>
        </w:rPr>
        <w:t>are invited to</w:t>
      </w:r>
      <w:r w:rsidRPr="00562BD7">
        <w:rPr>
          <w:sz w:val="28"/>
          <w:szCs w:val="28"/>
        </w:rPr>
        <w:t xml:space="preserve"> reapply each year.</w:t>
      </w:r>
    </w:p>
    <w:p w14:paraId="07E6DBB6" w14:textId="77777777" w:rsidR="00280190" w:rsidRPr="00562BD7" w:rsidRDefault="00280190" w:rsidP="00F63E42">
      <w:pPr>
        <w:jc w:val="both"/>
        <w:rPr>
          <w:sz w:val="28"/>
          <w:szCs w:val="28"/>
        </w:rPr>
      </w:pPr>
    </w:p>
    <w:p w14:paraId="3E8791E2" w14:textId="77777777" w:rsidR="00280190" w:rsidRPr="00562BD7" w:rsidRDefault="00280190" w:rsidP="00F63E42">
      <w:pPr>
        <w:jc w:val="both"/>
        <w:rPr>
          <w:b/>
          <w:sz w:val="28"/>
          <w:szCs w:val="28"/>
        </w:rPr>
      </w:pPr>
      <w:r w:rsidRPr="00562BD7">
        <w:rPr>
          <w:b/>
          <w:sz w:val="28"/>
          <w:szCs w:val="28"/>
          <w:u w:val="single"/>
        </w:rPr>
        <w:t>Deadline</w:t>
      </w:r>
      <w:r w:rsidRPr="00562BD7">
        <w:rPr>
          <w:b/>
          <w:sz w:val="28"/>
          <w:szCs w:val="28"/>
        </w:rPr>
        <w:t xml:space="preserve">  </w:t>
      </w:r>
    </w:p>
    <w:p w14:paraId="71F470DA" w14:textId="77777777" w:rsidR="00280190" w:rsidRPr="00CF15EC" w:rsidRDefault="00280190" w:rsidP="00F63E42">
      <w:pPr>
        <w:jc w:val="both"/>
      </w:pPr>
    </w:p>
    <w:p w14:paraId="499A4EA9" w14:textId="5723485E" w:rsidR="00280190" w:rsidRPr="00562BD7" w:rsidRDefault="002E690E" w:rsidP="00F63E42">
      <w:pPr>
        <w:jc w:val="both"/>
        <w:rPr>
          <w:b/>
          <w:i/>
          <w:sz w:val="28"/>
          <w:szCs w:val="28"/>
        </w:rPr>
      </w:pPr>
      <w:r>
        <w:rPr>
          <w:b/>
          <w:sz w:val="28"/>
          <w:szCs w:val="28"/>
        </w:rPr>
        <w:t>5:00</w:t>
      </w:r>
      <w:r w:rsidR="00280190" w:rsidRPr="00562BD7">
        <w:rPr>
          <w:b/>
          <w:sz w:val="28"/>
          <w:szCs w:val="28"/>
        </w:rPr>
        <w:t xml:space="preserve"> PM, </w:t>
      </w:r>
      <w:r w:rsidR="002E754E">
        <w:rPr>
          <w:b/>
          <w:sz w:val="28"/>
          <w:szCs w:val="28"/>
        </w:rPr>
        <w:t>Friday</w:t>
      </w:r>
      <w:r w:rsidR="0087151E">
        <w:rPr>
          <w:b/>
          <w:sz w:val="28"/>
          <w:szCs w:val="28"/>
        </w:rPr>
        <w:t xml:space="preserve">, </w:t>
      </w:r>
      <w:r w:rsidR="000C7B9A" w:rsidRPr="00B969B7">
        <w:rPr>
          <w:b/>
          <w:sz w:val="28"/>
          <w:szCs w:val="28"/>
        </w:rPr>
        <w:t>March 2</w:t>
      </w:r>
      <w:r w:rsidR="002E754E">
        <w:rPr>
          <w:b/>
          <w:sz w:val="28"/>
          <w:szCs w:val="28"/>
        </w:rPr>
        <w:t>1</w:t>
      </w:r>
      <w:r w:rsidR="0087151E" w:rsidRPr="00B969B7">
        <w:rPr>
          <w:b/>
          <w:sz w:val="28"/>
          <w:szCs w:val="28"/>
        </w:rPr>
        <w:t>, 202</w:t>
      </w:r>
      <w:r w:rsidR="00060C33">
        <w:rPr>
          <w:b/>
          <w:sz w:val="28"/>
          <w:szCs w:val="28"/>
        </w:rPr>
        <w:t>5</w:t>
      </w:r>
      <w:r w:rsidR="0087151E">
        <w:rPr>
          <w:b/>
          <w:sz w:val="28"/>
          <w:szCs w:val="28"/>
        </w:rPr>
        <w:t>.</w:t>
      </w:r>
      <w:r w:rsidR="00F208D1" w:rsidRPr="00562BD7">
        <w:rPr>
          <w:sz w:val="28"/>
          <w:szCs w:val="28"/>
        </w:rPr>
        <w:t xml:space="preserve">  </w:t>
      </w:r>
      <w:r w:rsidR="00280190" w:rsidRPr="00562BD7">
        <w:rPr>
          <w:i/>
          <w:sz w:val="28"/>
          <w:szCs w:val="28"/>
        </w:rPr>
        <w:t xml:space="preserve">Deliver completed application to </w:t>
      </w:r>
      <w:r w:rsidR="002E22B2">
        <w:rPr>
          <w:i/>
          <w:sz w:val="28"/>
          <w:szCs w:val="28"/>
        </w:rPr>
        <w:t xml:space="preserve">the </w:t>
      </w:r>
      <w:r w:rsidR="002E754E">
        <w:rPr>
          <w:i/>
          <w:sz w:val="28"/>
          <w:szCs w:val="28"/>
        </w:rPr>
        <w:t xml:space="preserve">SSS-TRIO Lounge </w:t>
      </w:r>
      <w:r w:rsidR="002E22B2">
        <w:rPr>
          <w:i/>
          <w:sz w:val="28"/>
          <w:szCs w:val="28"/>
        </w:rPr>
        <w:t>on the 3</w:t>
      </w:r>
      <w:r w:rsidR="002E22B2" w:rsidRPr="002E22B2">
        <w:rPr>
          <w:i/>
          <w:sz w:val="28"/>
          <w:szCs w:val="28"/>
          <w:vertAlign w:val="superscript"/>
        </w:rPr>
        <w:t>rd</w:t>
      </w:r>
      <w:r w:rsidR="002E22B2">
        <w:rPr>
          <w:i/>
          <w:sz w:val="28"/>
          <w:szCs w:val="28"/>
        </w:rPr>
        <w:t xml:space="preserve"> floor of the ISUB </w:t>
      </w:r>
      <w:r w:rsidR="002F6CED">
        <w:rPr>
          <w:i/>
          <w:sz w:val="28"/>
          <w:szCs w:val="28"/>
        </w:rPr>
        <w:t>or email to ssstrio</w:t>
      </w:r>
      <w:r w:rsidR="0087151E">
        <w:rPr>
          <w:i/>
          <w:sz w:val="28"/>
          <w:szCs w:val="28"/>
        </w:rPr>
        <w:t>@uidaho.edu</w:t>
      </w:r>
      <w:r w:rsidR="00912FC8" w:rsidRPr="00562BD7">
        <w:rPr>
          <w:sz w:val="28"/>
          <w:szCs w:val="28"/>
        </w:rPr>
        <w:t>.</w:t>
      </w:r>
      <w:r w:rsidR="00CE128E" w:rsidRPr="00562BD7">
        <w:rPr>
          <w:sz w:val="28"/>
          <w:szCs w:val="28"/>
        </w:rPr>
        <w:t xml:space="preserve"> </w:t>
      </w:r>
      <w:r w:rsidR="00EA0CE0" w:rsidRPr="00562BD7">
        <w:rPr>
          <w:sz w:val="28"/>
          <w:szCs w:val="28"/>
        </w:rPr>
        <w:t xml:space="preserve"> </w:t>
      </w:r>
      <w:r w:rsidR="00FC7FDB" w:rsidRPr="00562BD7">
        <w:rPr>
          <w:b/>
          <w:sz w:val="28"/>
          <w:szCs w:val="28"/>
        </w:rPr>
        <w:t xml:space="preserve">Please address </w:t>
      </w:r>
      <w:r w:rsidR="00D4705E" w:rsidRPr="00562BD7">
        <w:rPr>
          <w:b/>
          <w:sz w:val="28"/>
          <w:szCs w:val="28"/>
        </w:rPr>
        <w:t>questions to</w:t>
      </w:r>
      <w:r w:rsidR="00B969B7">
        <w:rPr>
          <w:sz w:val="28"/>
          <w:szCs w:val="28"/>
        </w:rPr>
        <w:t xml:space="preserve"> </w:t>
      </w:r>
      <w:r w:rsidR="000604FB">
        <w:rPr>
          <w:sz w:val="28"/>
          <w:szCs w:val="28"/>
        </w:rPr>
        <w:t xml:space="preserve">Mercedes Frausto </w:t>
      </w:r>
      <w:r w:rsidR="00B969B7">
        <w:rPr>
          <w:sz w:val="28"/>
          <w:szCs w:val="28"/>
        </w:rPr>
        <w:t xml:space="preserve">at </w:t>
      </w:r>
      <w:hyperlink r:id="rId10" w:history="1">
        <w:r w:rsidR="000604FB" w:rsidRPr="003E560E">
          <w:rPr>
            <w:rStyle w:val="Hyperlink"/>
            <w:sz w:val="28"/>
            <w:szCs w:val="28"/>
          </w:rPr>
          <w:t>mercedesf@uidaho.edu</w:t>
        </w:r>
      </w:hyperlink>
      <w:r w:rsidR="00B969B7">
        <w:rPr>
          <w:sz w:val="28"/>
          <w:szCs w:val="28"/>
        </w:rPr>
        <w:t xml:space="preserve"> or </w:t>
      </w:r>
      <w:r w:rsidR="00B969B7" w:rsidRPr="00B969B7">
        <w:rPr>
          <w:b/>
          <w:bCs/>
          <w:sz w:val="28"/>
          <w:szCs w:val="28"/>
        </w:rPr>
        <w:t>208-885-</w:t>
      </w:r>
      <w:r w:rsidR="000604FB">
        <w:rPr>
          <w:b/>
          <w:bCs/>
          <w:sz w:val="28"/>
          <w:szCs w:val="28"/>
        </w:rPr>
        <w:t>7641</w:t>
      </w:r>
      <w:r w:rsidR="00B969B7">
        <w:rPr>
          <w:sz w:val="28"/>
          <w:szCs w:val="28"/>
        </w:rPr>
        <w:t>.</w:t>
      </w:r>
    </w:p>
    <w:p w14:paraId="3FC87FCA" w14:textId="77777777" w:rsidR="00280190" w:rsidRPr="00562BD7" w:rsidRDefault="00280190" w:rsidP="00280190">
      <w:pPr>
        <w:rPr>
          <w:sz w:val="28"/>
          <w:szCs w:val="28"/>
        </w:rPr>
      </w:pPr>
    </w:p>
    <w:p w14:paraId="09DB2C6C" w14:textId="77777777" w:rsidR="00280190" w:rsidRPr="00562BD7" w:rsidRDefault="00280190" w:rsidP="00280190">
      <w:pPr>
        <w:pStyle w:val="Heading2"/>
        <w:rPr>
          <w:rFonts w:ascii="Times New Roman" w:hAnsi="Times New Roman"/>
          <w:b/>
          <w:sz w:val="28"/>
          <w:szCs w:val="28"/>
        </w:rPr>
      </w:pPr>
      <w:r w:rsidRPr="00562BD7">
        <w:rPr>
          <w:rFonts w:ascii="Times New Roman" w:hAnsi="Times New Roman"/>
          <w:b/>
          <w:sz w:val="28"/>
          <w:szCs w:val="28"/>
        </w:rPr>
        <w:lastRenderedPageBreak/>
        <w:t>Eligibility Criteria</w:t>
      </w:r>
    </w:p>
    <w:p w14:paraId="3843DC03" w14:textId="77777777" w:rsidR="00280190" w:rsidRPr="00562BD7" w:rsidRDefault="00280190" w:rsidP="00280190">
      <w:pPr>
        <w:rPr>
          <w:sz w:val="28"/>
          <w:szCs w:val="28"/>
        </w:rPr>
      </w:pPr>
    </w:p>
    <w:p w14:paraId="1E5C4272" w14:textId="3F6E74EB" w:rsidR="00280190" w:rsidRPr="00562BD7" w:rsidRDefault="00280190" w:rsidP="00280190">
      <w:pPr>
        <w:rPr>
          <w:i/>
          <w:sz w:val="28"/>
          <w:szCs w:val="28"/>
        </w:rPr>
      </w:pPr>
      <w:r w:rsidRPr="00562BD7">
        <w:rPr>
          <w:b/>
          <w:sz w:val="28"/>
          <w:szCs w:val="28"/>
        </w:rPr>
        <w:t>Applicants must</w:t>
      </w:r>
      <w:r w:rsidR="006A5B5C" w:rsidRPr="00562BD7">
        <w:rPr>
          <w:sz w:val="28"/>
          <w:szCs w:val="28"/>
        </w:rPr>
        <w:t xml:space="preserve"> </w:t>
      </w:r>
      <w:r w:rsidR="00F83024" w:rsidRPr="00562BD7">
        <w:rPr>
          <w:b/>
          <w:sz w:val="28"/>
          <w:szCs w:val="28"/>
        </w:rPr>
        <w:t xml:space="preserve">meet </w:t>
      </w:r>
      <w:r w:rsidR="00F83024" w:rsidRPr="00562BD7">
        <w:rPr>
          <w:b/>
          <w:i/>
          <w:sz w:val="28"/>
          <w:szCs w:val="28"/>
          <w:u w:val="single"/>
        </w:rPr>
        <w:t>ALL</w:t>
      </w:r>
      <w:r w:rsidR="006A5B5C" w:rsidRPr="00562BD7">
        <w:rPr>
          <w:b/>
          <w:sz w:val="28"/>
          <w:szCs w:val="28"/>
        </w:rPr>
        <w:t xml:space="preserve"> </w:t>
      </w:r>
      <w:r w:rsidR="002E754E" w:rsidRPr="00562BD7">
        <w:rPr>
          <w:b/>
          <w:sz w:val="28"/>
          <w:szCs w:val="28"/>
        </w:rPr>
        <w:t>the following</w:t>
      </w:r>
      <w:r w:rsidR="006A5B5C" w:rsidRPr="00562BD7">
        <w:rPr>
          <w:b/>
          <w:sz w:val="28"/>
          <w:szCs w:val="28"/>
        </w:rPr>
        <w:t xml:space="preserve"> criteria to be considered:</w:t>
      </w:r>
      <w:r w:rsidRPr="00562BD7">
        <w:rPr>
          <w:sz w:val="28"/>
          <w:szCs w:val="28"/>
        </w:rPr>
        <w:t xml:space="preserve"> </w:t>
      </w:r>
    </w:p>
    <w:p w14:paraId="546DE3B5" w14:textId="77777777" w:rsidR="009363BE" w:rsidRPr="00562BD7" w:rsidRDefault="009363BE" w:rsidP="00280190">
      <w:pPr>
        <w:rPr>
          <w:sz w:val="28"/>
          <w:szCs w:val="28"/>
        </w:rPr>
      </w:pPr>
    </w:p>
    <w:p w14:paraId="16C57DDC" w14:textId="109B4234" w:rsidR="00280190" w:rsidRPr="006A2626" w:rsidRDefault="000A2899" w:rsidP="00280190">
      <w:pPr>
        <w:numPr>
          <w:ilvl w:val="0"/>
          <w:numId w:val="5"/>
        </w:numPr>
        <w:rPr>
          <w:sz w:val="28"/>
          <w:szCs w:val="28"/>
        </w:rPr>
      </w:pPr>
      <w:r w:rsidRPr="00562BD7">
        <w:rPr>
          <w:sz w:val="28"/>
          <w:szCs w:val="28"/>
        </w:rPr>
        <w:t>B</w:t>
      </w:r>
      <w:r w:rsidR="00280190" w:rsidRPr="00562BD7">
        <w:rPr>
          <w:sz w:val="28"/>
          <w:szCs w:val="28"/>
        </w:rPr>
        <w:t xml:space="preserve">e enrolled as a </w:t>
      </w:r>
      <w:r w:rsidR="00280190" w:rsidRPr="00562BD7">
        <w:rPr>
          <w:sz w:val="28"/>
          <w:szCs w:val="28"/>
          <w:u w:val="single"/>
        </w:rPr>
        <w:t>degree seeki</w:t>
      </w:r>
      <w:r w:rsidR="00F83024" w:rsidRPr="00562BD7">
        <w:rPr>
          <w:sz w:val="28"/>
          <w:szCs w:val="28"/>
          <w:u w:val="single"/>
        </w:rPr>
        <w:t>ng und</w:t>
      </w:r>
      <w:r w:rsidR="003E3764" w:rsidRPr="00562BD7">
        <w:rPr>
          <w:sz w:val="28"/>
          <w:szCs w:val="28"/>
          <w:u w:val="single"/>
        </w:rPr>
        <w:t>ergraduate</w:t>
      </w:r>
      <w:r w:rsidR="00F3745E" w:rsidRPr="00562BD7">
        <w:rPr>
          <w:sz w:val="28"/>
          <w:szCs w:val="28"/>
        </w:rPr>
        <w:t xml:space="preserve"> at UI, </w:t>
      </w:r>
      <w:r w:rsidR="00F3745E" w:rsidRPr="00562BD7">
        <w:rPr>
          <w:b/>
          <w:sz w:val="28"/>
          <w:szCs w:val="28"/>
        </w:rPr>
        <w:t xml:space="preserve">both </w:t>
      </w:r>
      <w:r w:rsidR="0007017B">
        <w:rPr>
          <w:sz w:val="28"/>
          <w:szCs w:val="28"/>
        </w:rPr>
        <w:t>Fall 2025 and Spring 2026</w:t>
      </w:r>
      <w:r w:rsidR="00280190" w:rsidRPr="00562BD7">
        <w:rPr>
          <w:sz w:val="28"/>
          <w:szCs w:val="28"/>
        </w:rPr>
        <w:t xml:space="preserve"> </w:t>
      </w:r>
      <w:r w:rsidR="00280190" w:rsidRPr="006A2626">
        <w:rPr>
          <w:sz w:val="28"/>
          <w:szCs w:val="28"/>
        </w:rPr>
        <w:t>semesters</w:t>
      </w:r>
      <w:r w:rsidR="00F83024" w:rsidRPr="006A2626">
        <w:rPr>
          <w:sz w:val="28"/>
          <w:szCs w:val="28"/>
        </w:rPr>
        <w:t xml:space="preserve"> </w:t>
      </w:r>
      <w:r w:rsidR="00280190" w:rsidRPr="006A2626">
        <w:rPr>
          <w:sz w:val="28"/>
          <w:szCs w:val="28"/>
        </w:rPr>
        <w:t>(any major).</w:t>
      </w:r>
      <w:r w:rsidR="00D46EF9" w:rsidRPr="006A2626">
        <w:rPr>
          <w:sz w:val="28"/>
          <w:szCs w:val="28"/>
        </w:rPr>
        <w:t xml:space="preserve">  </w:t>
      </w:r>
    </w:p>
    <w:p w14:paraId="317A1200" w14:textId="77777777" w:rsidR="00F208D1" w:rsidRPr="00562BD7" w:rsidRDefault="00F208D1" w:rsidP="00280190">
      <w:pPr>
        <w:rPr>
          <w:sz w:val="28"/>
          <w:szCs w:val="28"/>
        </w:rPr>
      </w:pPr>
    </w:p>
    <w:p w14:paraId="331162DE" w14:textId="5EFAA38C" w:rsidR="00F83024" w:rsidRPr="006A2626" w:rsidRDefault="00F83024" w:rsidP="006178D8">
      <w:pPr>
        <w:numPr>
          <w:ilvl w:val="0"/>
          <w:numId w:val="5"/>
        </w:numPr>
        <w:rPr>
          <w:sz w:val="28"/>
          <w:szCs w:val="28"/>
        </w:rPr>
      </w:pPr>
      <w:r w:rsidRPr="00562BD7">
        <w:rPr>
          <w:sz w:val="28"/>
          <w:szCs w:val="28"/>
        </w:rPr>
        <w:t>Successfully c</w:t>
      </w:r>
      <w:r w:rsidR="00280190" w:rsidRPr="00562BD7">
        <w:rPr>
          <w:sz w:val="28"/>
          <w:szCs w:val="28"/>
        </w:rPr>
        <w:t xml:space="preserve">omplete a </w:t>
      </w:r>
      <w:r w:rsidR="00280190" w:rsidRPr="00562BD7">
        <w:rPr>
          <w:b/>
          <w:sz w:val="28"/>
          <w:szCs w:val="28"/>
        </w:rPr>
        <w:t>minimum of six credits</w:t>
      </w:r>
      <w:r w:rsidR="00280190" w:rsidRPr="00562BD7">
        <w:rPr>
          <w:sz w:val="28"/>
          <w:szCs w:val="28"/>
        </w:rPr>
        <w:t xml:space="preserve"> each semester and achi</w:t>
      </w:r>
      <w:r w:rsidR="006A2626">
        <w:rPr>
          <w:sz w:val="28"/>
          <w:szCs w:val="28"/>
        </w:rPr>
        <w:t xml:space="preserve">eve a </w:t>
      </w:r>
      <w:r w:rsidR="009C64E6">
        <w:rPr>
          <w:sz w:val="28"/>
          <w:szCs w:val="28"/>
        </w:rPr>
        <w:t xml:space="preserve">cumulative </w:t>
      </w:r>
      <w:r w:rsidR="009C64E6" w:rsidRPr="006A2626">
        <w:rPr>
          <w:sz w:val="28"/>
          <w:szCs w:val="28"/>
        </w:rPr>
        <w:t>GPA</w:t>
      </w:r>
      <w:r w:rsidRPr="006A2626">
        <w:rPr>
          <w:sz w:val="28"/>
          <w:szCs w:val="28"/>
        </w:rPr>
        <w:t xml:space="preserve"> of 2.0 or </w:t>
      </w:r>
      <w:r w:rsidR="00EA0CE0" w:rsidRPr="006A2626">
        <w:rPr>
          <w:sz w:val="28"/>
          <w:szCs w:val="28"/>
        </w:rPr>
        <w:t>above by</w:t>
      </w:r>
      <w:r w:rsidR="00280190" w:rsidRPr="006A2626">
        <w:rPr>
          <w:sz w:val="28"/>
          <w:szCs w:val="28"/>
        </w:rPr>
        <w:t xml:space="preserve"> the end of t</w:t>
      </w:r>
      <w:r w:rsidR="005E01D0">
        <w:rPr>
          <w:sz w:val="28"/>
          <w:szCs w:val="28"/>
        </w:rPr>
        <w:t>he academic year (s</w:t>
      </w:r>
      <w:r w:rsidR="00F3745E" w:rsidRPr="006A2626">
        <w:rPr>
          <w:sz w:val="28"/>
          <w:szCs w:val="28"/>
        </w:rPr>
        <w:t xml:space="preserve">pring </w:t>
      </w:r>
      <w:r w:rsidR="002F6CED">
        <w:rPr>
          <w:sz w:val="28"/>
          <w:szCs w:val="28"/>
        </w:rPr>
        <w:t>202</w:t>
      </w:r>
      <w:r w:rsidR="00060C33">
        <w:rPr>
          <w:sz w:val="28"/>
          <w:szCs w:val="28"/>
        </w:rPr>
        <w:t>5</w:t>
      </w:r>
      <w:r w:rsidR="00280190" w:rsidRPr="006A2626">
        <w:rPr>
          <w:sz w:val="28"/>
          <w:szCs w:val="28"/>
        </w:rPr>
        <w:t xml:space="preserve">).  </w:t>
      </w:r>
    </w:p>
    <w:p w14:paraId="3D0AA276" w14:textId="77777777" w:rsidR="005D54A6" w:rsidRPr="00562BD7" w:rsidRDefault="00280190" w:rsidP="00280190">
      <w:pPr>
        <w:rPr>
          <w:sz w:val="28"/>
          <w:szCs w:val="28"/>
        </w:rPr>
      </w:pPr>
      <w:r w:rsidRPr="00562BD7">
        <w:rPr>
          <w:sz w:val="28"/>
          <w:szCs w:val="28"/>
        </w:rPr>
        <w:t xml:space="preserve">            </w:t>
      </w:r>
    </w:p>
    <w:p w14:paraId="5C074B1A" w14:textId="77777777" w:rsidR="00CF15EC" w:rsidRPr="00CF15EC" w:rsidRDefault="003E3764" w:rsidP="00CF15EC">
      <w:pPr>
        <w:numPr>
          <w:ilvl w:val="0"/>
          <w:numId w:val="5"/>
        </w:numPr>
        <w:rPr>
          <w:sz w:val="28"/>
          <w:szCs w:val="28"/>
        </w:rPr>
      </w:pPr>
      <w:r w:rsidRPr="00CF15EC">
        <w:rPr>
          <w:sz w:val="28"/>
          <w:szCs w:val="28"/>
        </w:rPr>
        <w:t>Attach</w:t>
      </w:r>
      <w:r w:rsidR="00F208D1" w:rsidRPr="00CF15EC">
        <w:rPr>
          <w:sz w:val="28"/>
          <w:szCs w:val="28"/>
        </w:rPr>
        <w:t xml:space="preserve"> </w:t>
      </w:r>
      <w:r w:rsidRPr="00CF15EC">
        <w:rPr>
          <w:sz w:val="28"/>
          <w:szCs w:val="28"/>
        </w:rPr>
        <w:t xml:space="preserve">appropriate </w:t>
      </w:r>
      <w:r w:rsidR="00F208D1" w:rsidRPr="00CF15EC">
        <w:rPr>
          <w:sz w:val="28"/>
          <w:szCs w:val="28"/>
        </w:rPr>
        <w:t>documen</w:t>
      </w:r>
      <w:r w:rsidRPr="00CF15EC">
        <w:rPr>
          <w:sz w:val="28"/>
          <w:szCs w:val="28"/>
        </w:rPr>
        <w:t xml:space="preserve">tation of your </w:t>
      </w:r>
      <w:r w:rsidR="00CF15EC" w:rsidRPr="00CF15EC">
        <w:rPr>
          <w:sz w:val="28"/>
          <w:szCs w:val="28"/>
        </w:rPr>
        <w:t xml:space="preserve">learning </w:t>
      </w:r>
      <w:r w:rsidRPr="00CF15EC">
        <w:rPr>
          <w:sz w:val="28"/>
          <w:szCs w:val="28"/>
        </w:rPr>
        <w:t>disability</w:t>
      </w:r>
      <w:r w:rsidR="00F208D1" w:rsidRPr="00CF15EC">
        <w:rPr>
          <w:sz w:val="28"/>
          <w:szCs w:val="28"/>
        </w:rPr>
        <w:t>.</w:t>
      </w:r>
      <w:r w:rsidR="00F208D1" w:rsidRPr="00562BD7">
        <w:rPr>
          <w:sz w:val="28"/>
          <w:szCs w:val="28"/>
        </w:rPr>
        <w:t xml:space="preserve">  </w:t>
      </w:r>
    </w:p>
    <w:p w14:paraId="1ED9142A" w14:textId="77777777" w:rsidR="00280190" w:rsidRPr="00F63E42" w:rsidRDefault="009C64E6" w:rsidP="00CF15EC">
      <w:pPr>
        <w:numPr>
          <w:ilvl w:val="1"/>
          <w:numId w:val="5"/>
        </w:numPr>
        <w:rPr>
          <w:sz w:val="28"/>
          <w:szCs w:val="28"/>
        </w:rPr>
      </w:pPr>
      <w:r>
        <w:rPr>
          <w:sz w:val="28"/>
          <w:szCs w:val="28"/>
        </w:rPr>
        <w:t xml:space="preserve">Documentation must verify </w:t>
      </w:r>
      <w:r w:rsidR="009363BE" w:rsidRPr="00F63E42">
        <w:rPr>
          <w:sz w:val="28"/>
          <w:szCs w:val="28"/>
        </w:rPr>
        <w:t xml:space="preserve">the </w:t>
      </w:r>
      <w:r w:rsidR="003E3764" w:rsidRPr="00F63E42">
        <w:rPr>
          <w:sz w:val="28"/>
          <w:szCs w:val="28"/>
        </w:rPr>
        <w:t>existence of a specific learning disability or AD</w:t>
      </w:r>
      <w:r w:rsidR="00CE128E" w:rsidRPr="00F63E42">
        <w:rPr>
          <w:sz w:val="28"/>
          <w:szCs w:val="28"/>
        </w:rPr>
        <w:t>D</w:t>
      </w:r>
      <w:r w:rsidR="003E3764" w:rsidRPr="00F63E42">
        <w:rPr>
          <w:sz w:val="28"/>
          <w:szCs w:val="28"/>
        </w:rPr>
        <w:t>/</w:t>
      </w:r>
      <w:r w:rsidR="00CE128E" w:rsidRPr="00F63E42">
        <w:rPr>
          <w:sz w:val="28"/>
          <w:szCs w:val="28"/>
        </w:rPr>
        <w:t>AD</w:t>
      </w:r>
      <w:r w:rsidR="003E3764" w:rsidRPr="00F63E42">
        <w:rPr>
          <w:sz w:val="28"/>
          <w:szCs w:val="28"/>
        </w:rPr>
        <w:t>HD</w:t>
      </w:r>
      <w:r w:rsidR="00F67722" w:rsidRPr="00F63E42">
        <w:rPr>
          <w:sz w:val="28"/>
          <w:szCs w:val="28"/>
        </w:rPr>
        <w:t xml:space="preserve"> and the functional limitations it imposes</w:t>
      </w:r>
      <w:r w:rsidR="003E3764" w:rsidRPr="00F63E42">
        <w:rPr>
          <w:sz w:val="28"/>
          <w:szCs w:val="28"/>
        </w:rPr>
        <w:t>.</w:t>
      </w:r>
      <w:r w:rsidR="002E0DF1" w:rsidRPr="00F63E42">
        <w:rPr>
          <w:sz w:val="28"/>
          <w:szCs w:val="28"/>
        </w:rPr>
        <w:t xml:space="preserve">  If you are registered with D</w:t>
      </w:r>
      <w:r w:rsidR="006A0514" w:rsidRPr="00F63E42">
        <w:rPr>
          <w:sz w:val="28"/>
          <w:szCs w:val="28"/>
        </w:rPr>
        <w:t xml:space="preserve">isability </w:t>
      </w:r>
      <w:r w:rsidR="002E0DF1" w:rsidRPr="00F63E42">
        <w:rPr>
          <w:sz w:val="28"/>
          <w:szCs w:val="28"/>
        </w:rPr>
        <w:t>S</w:t>
      </w:r>
      <w:r w:rsidR="006A0514" w:rsidRPr="00F63E42">
        <w:rPr>
          <w:sz w:val="28"/>
          <w:szCs w:val="28"/>
        </w:rPr>
        <w:t xml:space="preserve">upport </w:t>
      </w:r>
      <w:r w:rsidR="002E0DF1" w:rsidRPr="00F63E42">
        <w:rPr>
          <w:sz w:val="28"/>
          <w:szCs w:val="28"/>
        </w:rPr>
        <w:t>S</w:t>
      </w:r>
      <w:r w:rsidR="006A0514" w:rsidRPr="00F63E42">
        <w:rPr>
          <w:sz w:val="28"/>
          <w:szCs w:val="28"/>
        </w:rPr>
        <w:t>ervices</w:t>
      </w:r>
      <w:r w:rsidR="002E0DF1" w:rsidRPr="00F63E42">
        <w:rPr>
          <w:sz w:val="28"/>
          <w:szCs w:val="28"/>
        </w:rPr>
        <w:t>, you may ask th</w:t>
      </w:r>
      <w:r w:rsidR="006A0514" w:rsidRPr="00F63E42">
        <w:rPr>
          <w:sz w:val="28"/>
          <w:szCs w:val="28"/>
        </w:rPr>
        <w:t>is</w:t>
      </w:r>
      <w:r w:rsidR="002E0DF1" w:rsidRPr="00F63E42">
        <w:rPr>
          <w:sz w:val="28"/>
          <w:szCs w:val="28"/>
        </w:rPr>
        <w:t xml:space="preserve"> office to provide you with</w:t>
      </w:r>
      <w:r w:rsidR="00604940" w:rsidRPr="00F63E42">
        <w:rPr>
          <w:sz w:val="28"/>
          <w:szCs w:val="28"/>
        </w:rPr>
        <w:t xml:space="preserve"> a copy of your documentation OR</w:t>
      </w:r>
      <w:r w:rsidR="002E0DF1" w:rsidRPr="00F63E42">
        <w:rPr>
          <w:sz w:val="28"/>
          <w:szCs w:val="28"/>
        </w:rPr>
        <w:t xml:space="preserve"> you may provide a copy of your psycho-educational testing that confirms</w:t>
      </w:r>
      <w:r w:rsidR="00604940" w:rsidRPr="00F63E42">
        <w:rPr>
          <w:sz w:val="28"/>
          <w:szCs w:val="28"/>
        </w:rPr>
        <w:t xml:space="preserve"> your disability OR</w:t>
      </w:r>
      <w:r w:rsidR="002E0DF1" w:rsidRPr="00F63E42">
        <w:rPr>
          <w:sz w:val="28"/>
          <w:szCs w:val="28"/>
        </w:rPr>
        <w:t xml:space="preserve"> a letter from a psychologist or psychiatrist that documents your disability.</w:t>
      </w:r>
    </w:p>
    <w:p w14:paraId="08E7626F" w14:textId="77777777" w:rsidR="00F208D1" w:rsidRPr="00562BD7" w:rsidRDefault="00F208D1" w:rsidP="00F208D1">
      <w:pPr>
        <w:rPr>
          <w:sz w:val="28"/>
          <w:szCs w:val="28"/>
        </w:rPr>
      </w:pPr>
    </w:p>
    <w:p w14:paraId="2FB7E144" w14:textId="77777777" w:rsidR="00F63E42" w:rsidRPr="00CF15EC" w:rsidRDefault="006A2626" w:rsidP="009363BE">
      <w:pPr>
        <w:numPr>
          <w:ilvl w:val="0"/>
          <w:numId w:val="5"/>
        </w:numPr>
        <w:rPr>
          <w:sz w:val="28"/>
          <w:szCs w:val="28"/>
        </w:rPr>
      </w:pPr>
      <w:r w:rsidRPr="00CF15EC">
        <w:rPr>
          <w:sz w:val="28"/>
          <w:szCs w:val="28"/>
        </w:rPr>
        <w:t>Fully c</w:t>
      </w:r>
      <w:r w:rsidR="00280190" w:rsidRPr="00CF15EC">
        <w:rPr>
          <w:sz w:val="28"/>
          <w:szCs w:val="28"/>
        </w:rPr>
        <w:t>omplete the ap</w:t>
      </w:r>
      <w:r w:rsidR="001C32B4">
        <w:rPr>
          <w:sz w:val="28"/>
          <w:szCs w:val="28"/>
        </w:rPr>
        <w:t>plication</w:t>
      </w:r>
      <w:r w:rsidR="00280190" w:rsidRPr="00CF15EC">
        <w:rPr>
          <w:sz w:val="28"/>
          <w:szCs w:val="28"/>
        </w:rPr>
        <w:t>.</w:t>
      </w:r>
    </w:p>
    <w:p w14:paraId="3C49B63C" w14:textId="77777777" w:rsidR="00F63E42" w:rsidRDefault="00F63E42" w:rsidP="00F63E42">
      <w:pPr>
        <w:pStyle w:val="ListParagraph"/>
        <w:rPr>
          <w:b/>
          <w:sz w:val="28"/>
          <w:szCs w:val="28"/>
        </w:rPr>
      </w:pPr>
    </w:p>
    <w:p w14:paraId="72E0EF0A" w14:textId="38982CB8" w:rsidR="00CF15EC" w:rsidRPr="00CF15EC" w:rsidRDefault="00F63E42" w:rsidP="00CF15EC">
      <w:pPr>
        <w:numPr>
          <w:ilvl w:val="0"/>
          <w:numId w:val="5"/>
        </w:numPr>
        <w:rPr>
          <w:b/>
          <w:sz w:val="28"/>
          <w:szCs w:val="28"/>
        </w:rPr>
      </w:pPr>
      <w:r w:rsidRPr="00CF15EC">
        <w:rPr>
          <w:sz w:val="28"/>
          <w:szCs w:val="28"/>
        </w:rPr>
        <w:t xml:space="preserve">Turn in your application packet by </w:t>
      </w:r>
      <w:r w:rsidR="00060C33" w:rsidRPr="00014B83">
        <w:rPr>
          <w:b/>
          <w:bCs/>
          <w:sz w:val="28"/>
          <w:szCs w:val="28"/>
        </w:rPr>
        <w:t>March</w:t>
      </w:r>
      <w:r w:rsidR="000C7B9A" w:rsidRPr="00B969B7">
        <w:rPr>
          <w:b/>
          <w:sz w:val="28"/>
          <w:szCs w:val="28"/>
        </w:rPr>
        <w:t xml:space="preserve"> 2</w:t>
      </w:r>
      <w:r w:rsidR="00C97541">
        <w:rPr>
          <w:b/>
          <w:sz w:val="28"/>
          <w:szCs w:val="28"/>
        </w:rPr>
        <w:t>1</w:t>
      </w:r>
      <w:r w:rsidR="000C7B9A" w:rsidRPr="00B969B7">
        <w:rPr>
          <w:b/>
          <w:sz w:val="28"/>
          <w:szCs w:val="28"/>
        </w:rPr>
        <w:t xml:space="preserve">, </w:t>
      </w:r>
      <w:r w:rsidR="00060C33" w:rsidRPr="00B969B7">
        <w:rPr>
          <w:b/>
          <w:sz w:val="28"/>
          <w:szCs w:val="28"/>
        </w:rPr>
        <w:t>202</w:t>
      </w:r>
      <w:r w:rsidR="00060C33">
        <w:rPr>
          <w:b/>
          <w:sz w:val="28"/>
          <w:szCs w:val="28"/>
        </w:rPr>
        <w:t>5,</w:t>
      </w:r>
      <w:r w:rsidR="005E01D0">
        <w:rPr>
          <w:b/>
          <w:sz w:val="28"/>
          <w:szCs w:val="28"/>
        </w:rPr>
        <w:t xml:space="preserve"> </w:t>
      </w:r>
      <w:r w:rsidRPr="00562BD7">
        <w:rPr>
          <w:b/>
          <w:sz w:val="28"/>
          <w:szCs w:val="28"/>
        </w:rPr>
        <w:t>deadline</w:t>
      </w:r>
      <w:r w:rsidR="000F34DD" w:rsidRPr="000F34DD">
        <w:rPr>
          <w:sz w:val="28"/>
          <w:szCs w:val="28"/>
        </w:rPr>
        <w:t xml:space="preserve"> </w:t>
      </w:r>
      <w:r w:rsidR="000F34DD">
        <w:rPr>
          <w:b/>
          <w:sz w:val="28"/>
          <w:szCs w:val="28"/>
        </w:rPr>
        <w:t>at</w:t>
      </w:r>
      <w:r w:rsidR="009C64E6">
        <w:rPr>
          <w:b/>
          <w:sz w:val="28"/>
          <w:szCs w:val="28"/>
        </w:rPr>
        <w:t xml:space="preserve"> </w:t>
      </w:r>
      <w:r w:rsidR="002E690E">
        <w:rPr>
          <w:b/>
          <w:sz w:val="28"/>
          <w:szCs w:val="28"/>
        </w:rPr>
        <w:t>5:00</w:t>
      </w:r>
      <w:r w:rsidR="000F34DD" w:rsidRPr="000F34DD">
        <w:rPr>
          <w:b/>
          <w:sz w:val="28"/>
          <w:szCs w:val="28"/>
        </w:rPr>
        <w:t xml:space="preserve"> p.m</w:t>
      </w:r>
      <w:r w:rsidRPr="00562BD7">
        <w:rPr>
          <w:b/>
          <w:sz w:val="28"/>
          <w:szCs w:val="28"/>
        </w:rPr>
        <w:t>.</w:t>
      </w:r>
      <w:r w:rsidRPr="00562BD7">
        <w:rPr>
          <w:sz w:val="28"/>
          <w:szCs w:val="28"/>
        </w:rPr>
        <w:t xml:space="preserve">  </w:t>
      </w:r>
    </w:p>
    <w:p w14:paraId="3A3F4B45" w14:textId="7831CF47" w:rsidR="009C64E6" w:rsidRPr="009C64E6" w:rsidRDefault="00F63E42" w:rsidP="00CF15EC">
      <w:pPr>
        <w:numPr>
          <w:ilvl w:val="1"/>
          <w:numId w:val="5"/>
        </w:numPr>
        <w:rPr>
          <w:b/>
          <w:sz w:val="28"/>
          <w:szCs w:val="28"/>
        </w:rPr>
      </w:pPr>
      <w:r w:rsidRPr="00CF15EC">
        <w:rPr>
          <w:sz w:val="28"/>
          <w:szCs w:val="28"/>
        </w:rPr>
        <w:t>Bring it to the</w:t>
      </w:r>
      <w:r w:rsidR="00CF15EC" w:rsidRPr="00CF15EC">
        <w:rPr>
          <w:sz w:val="28"/>
          <w:szCs w:val="28"/>
        </w:rPr>
        <w:t xml:space="preserve"> </w:t>
      </w:r>
      <w:r w:rsidR="00C97541">
        <w:rPr>
          <w:sz w:val="28"/>
          <w:szCs w:val="28"/>
        </w:rPr>
        <w:t>SSS-TRIO Lounge</w:t>
      </w:r>
      <w:r w:rsidRPr="00CF15EC">
        <w:rPr>
          <w:sz w:val="28"/>
          <w:szCs w:val="28"/>
        </w:rPr>
        <w:t xml:space="preserve"> </w:t>
      </w:r>
      <w:r w:rsidR="002E22B2">
        <w:rPr>
          <w:sz w:val="28"/>
          <w:szCs w:val="28"/>
        </w:rPr>
        <w:t>on the 3</w:t>
      </w:r>
      <w:r w:rsidR="002E22B2" w:rsidRPr="002E22B2">
        <w:rPr>
          <w:sz w:val="28"/>
          <w:szCs w:val="28"/>
          <w:vertAlign w:val="superscript"/>
        </w:rPr>
        <w:t>rd</w:t>
      </w:r>
      <w:r w:rsidR="002E22B2">
        <w:rPr>
          <w:sz w:val="28"/>
          <w:szCs w:val="28"/>
        </w:rPr>
        <w:t xml:space="preserve"> floor of the ISUB o</w:t>
      </w:r>
      <w:r w:rsidR="002F6CED">
        <w:rPr>
          <w:sz w:val="28"/>
          <w:szCs w:val="28"/>
        </w:rPr>
        <w:t>r submit online by emailing to ssstrio@uidaho.edu.</w:t>
      </w:r>
    </w:p>
    <w:p w14:paraId="29375AA1" w14:textId="77777777" w:rsidR="00CF15EC" w:rsidRPr="00CF15EC" w:rsidRDefault="00F63E42" w:rsidP="009C64E6">
      <w:pPr>
        <w:ind w:left="1440"/>
        <w:rPr>
          <w:b/>
          <w:sz w:val="28"/>
          <w:szCs w:val="28"/>
        </w:rPr>
      </w:pPr>
      <w:r w:rsidRPr="00CF15EC">
        <w:rPr>
          <w:b/>
          <w:sz w:val="28"/>
          <w:szCs w:val="28"/>
        </w:rPr>
        <w:t>NO APPLICATIONS WILL BE ACCEPTED AFTER THIS DAY AND TIME.</w:t>
      </w:r>
      <w:r w:rsidRPr="00CF15EC">
        <w:rPr>
          <w:sz w:val="28"/>
          <w:szCs w:val="28"/>
        </w:rPr>
        <w:t xml:space="preserve"> </w:t>
      </w:r>
    </w:p>
    <w:p w14:paraId="4B9C8DAE" w14:textId="77777777" w:rsidR="00CF15EC" w:rsidRDefault="00F63E42" w:rsidP="00CF15EC">
      <w:pPr>
        <w:numPr>
          <w:ilvl w:val="1"/>
          <w:numId w:val="5"/>
        </w:numPr>
        <w:rPr>
          <w:b/>
          <w:sz w:val="28"/>
          <w:szCs w:val="28"/>
        </w:rPr>
      </w:pPr>
      <w:r w:rsidRPr="00CF15EC">
        <w:rPr>
          <w:sz w:val="28"/>
          <w:szCs w:val="28"/>
        </w:rPr>
        <w:t>Students whose applications have been turned in on time but are incomplete will be notified</w:t>
      </w:r>
      <w:r w:rsidR="009C64E6">
        <w:rPr>
          <w:sz w:val="28"/>
          <w:szCs w:val="28"/>
        </w:rPr>
        <w:t xml:space="preserve"> by </w:t>
      </w:r>
      <w:r w:rsidR="00CF15EC" w:rsidRPr="00CF15EC">
        <w:rPr>
          <w:sz w:val="28"/>
          <w:szCs w:val="28"/>
        </w:rPr>
        <w:t>A</w:t>
      </w:r>
      <w:r w:rsidR="00FF088A">
        <w:rPr>
          <w:sz w:val="28"/>
          <w:szCs w:val="28"/>
        </w:rPr>
        <w:t xml:space="preserve">cademic Support </w:t>
      </w:r>
      <w:r w:rsidR="00CF15EC" w:rsidRPr="00CF15EC">
        <w:rPr>
          <w:sz w:val="28"/>
          <w:szCs w:val="28"/>
        </w:rPr>
        <w:t>P</w:t>
      </w:r>
      <w:r w:rsidR="00FF088A">
        <w:rPr>
          <w:sz w:val="28"/>
          <w:szCs w:val="28"/>
        </w:rPr>
        <w:t>rograms staff</w:t>
      </w:r>
      <w:r w:rsidRPr="00CF15EC">
        <w:rPr>
          <w:sz w:val="28"/>
          <w:szCs w:val="28"/>
        </w:rPr>
        <w:t xml:space="preserve"> and will </w:t>
      </w:r>
      <w:r w:rsidR="00CF15EC" w:rsidRPr="00CF15EC">
        <w:rPr>
          <w:sz w:val="28"/>
          <w:szCs w:val="28"/>
        </w:rPr>
        <w:t>be further instructed to</w:t>
      </w:r>
      <w:r w:rsidRPr="00CF15EC">
        <w:rPr>
          <w:sz w:val="28"/>
          <w:szCs w:val="28"/>
        </w:rPr>
        <w:t xml:space="preserve"> complete the application package. </w:t>
      </w:r>
    </w:p>
    <w:p w14:paraId="4FF43915" w14:textId="77777777" w:rsidR="00CF15EC" w:rsidRDefault="00CF15EC" w:rsidP="00CF15EC">
      <w:pPr>
        <w:ind w:left="1440"/>
        <w:rPr>
          <w:b/>
          <w:sz w:val="28"/>
          <w:szCs w:val="28"/>
        </w:rPr>
      </w:pPr>
    </w:p>
    <w:p w14:paraId="673EB18B" w14:textId="77777777" w:rsidR="00280190" w:rsidRPr="00562BD7" w:rsidRDefault="00280190" w:rsidP="00C629C3">
      <w:pPr>
        <w:rPr>
          <w:b/>
          <w:sz w:val="28"/>
          <w:szCs w:val="28"/>
        </w:rPr>
      </w:pPr>
      <w:r w:rsidRPr="00562BD7">
        <w:rPr>
          <w:b/>
          <w:sz w:val="28"/>
          <w:szCs w:val="28"/>
        </w:rPr>
        <w:tab/>
      </w:r>
      <w:r w:rsidRPr="00562BD7">
        <w:rPr>
          <w:b/>
          <w:sz w:val="28"/>
          <w:szCs w:val="28"/>
        </w:rPr>
        <w:tab/>
      </w:r>
      <w:r w:rsidRPr="00562BD7">
        <w:rPr>
          <w:b/>
          <w:sz w:val="28"/>
          <w:szCs w:val="28"/>
        </w:rPr>
        <w:tab/>
      </w:r>
      <w:r w:rsidRPr="00562BD7">
        <w:rPr>
          <w:b/>
          <w:sz w:val="28"/>
          <w:szCs w:val="28"/>
        </w:rPr>
        <w:tab/>
      </w:r>
    </w:p>
    <w:p w14:paraId="6B2E164F" w14:textId="77777777" w:rsidR="00280190" w:rsidRPr="00562BD7" w:rsidRDefault="00280190" w:rsidP="00280190">
      <w:pPr>
        <w:rPr>
          <w:sz w:val="28"/>
          <w:szCs w:val="28"/>
        </w:rPr>
      </w:pPr>
    </w:p>
    <w:p w14:paraId="621AB55B" w14:textId="77777777" w:rsidR="009363BE" w:rsidRPr="00562BD7" w:rsidRDefault="009363BE" w:rsidP="00A95EED">
      <w:pPr>
        <w:jc w:val="center"/>
        <w:rPr>
          <w:b/>
          <w:sz w:val="28"/>
          <w:szCs w:val="28"/>
        </w:rPr>
      </w:pPr>
    </w:p>
    <w:p w14:paraId="35AC4A30" w14:textId="77777777" w:rsidR="006A2626" w:rsidRDefault="006A2626" w:rsidP="00A95EED">
      <w:pPr>
        <w:jc w:val="center"/>
        <w:rPr>
          <w:b/>
          <w:sz w:val="28"/>
          <w:szCs w:val="28"/>
        </w:rPr>
      </w:pPr>
    </w:p>
    <w:p w14:paraId="2DA6DD05" w14:textId="77777777" w:rsidR="006A2626" w:rsidRDefault="006A2626" w:rsidP="00A95EED">
      <w:pPr>
        <w:jc w:val="center"/>
        <w:rPr>
          <w:b/>
          <w:sz w:val="28"/>
          <w:szCs w:val="28"/>
        </w:rPr>
      </w:pPr>
    </w:p>
    <w:p w14:paraId="7579CA87" w14:textId="77777777" w:rsidR="006A2626" w:rsidRDefault="006A2626" w:rsidP="00A95EED">
      <w:pPr>
        <w:jc w:val="center"/>
        <w:rPr>
          <w:b/>
          <w:sz w:val="28"/>
          <w:szCs w:val="28"/>
        </w:rPr>
      </w:pPr>
    </w:p>
    <w:p w14:paraId="5C5B8258" w14:textId="77777777" w:rsidR="006A2626" w:rsidRDefault="006A2626" w:rsidP="00A95EED">
      <w:pPr>
        <w:jc w:val="center"/>
        <w:rPr>
          <w:b/>
          <w:sz w:val="28"/>
          <w:szCs w:val="28"/>
        </w:rPr>
      </w:pPr>
    </w:p>
    <w:p w14:paraId="3DA459FD" w14:textId="77777777" w:rsidR="006A2626" w:rsidRDefault="006A2626" w:rsidP="00A95EED">
      <w:pPr>
        <w:jc w:val="center"/>
        <w:rPr>
          <w:b/>
          <w:sz w:val="28"/>
          <w:szCs w:val="28"/>
        </w:rPr>
      </w:pPr>
    </w:p>
    <w:p w14:paraId="651D0797" w14:textId="77777777" w:rsidR="006A2626" w:rsidRDefault="006A2626" w:rsidP="00A95EED">
      <w:pPr>
        <w:jc w:val="center"/>
        <w:rPr>
          <w:b/>
          <w:sz w:val="28"/>
          <w:szCs w:val="28"/>
        </w:rPr>
      </w:pPr>
    </w:p>
    <w:p w14:paraId="25B90D0A" w14:textId="77777777" w:rsidR="006A2626" w:rsidRDefault="006A2626" w:rsidP="00A95EED">
      <w:pPr>
        <w:jc w:val="center"/>
        <w:rPr>
          <w:b/>
          <w:sz w:val="28"/>
          <w:szCs w:val="28"/>
        </w:rPr>
      </w:pPr>
    </w:p>
    <w:p w14:paraId="473602A9" w14:textId="77777777" w:rsidR="009C64E6" w:rsidRDefault="009C64E6" w:rsidP="00A95EED">
      <w:pPr>
        <w:jc w:val="center"/>
        <w:rPr>
          <w:b/>
          <w:sz w:val="36"/>
          <w:szCs w:val="36"/>
        </w:rPr>
      </w:pPr>
    </w:p>
    <w:p w14:paraId="7E10F8EA" w14:textId="77777777" w:rsidR="0043144A" w:rsidRDefault="0043144A" w:rsidP="00A95EED">
      <w:pPr>
        <w:jc w:val="center"/>
        <w:rPr>
          <w:b/>
          <w:sz w:val="36"/>
          <w:szCs w:val="36"/>
        </w:rPr>
      </w:pPr>
    </w:p>
    <w:p w14:paraId="6C2A1BF2" w14:textId="77777777" w:rsidR="00F03A94" w:rsidRDefault="00F03A94" w:rsidP="00A95EED">
      <w:pPr>
        <w:jc w:val="center"/>
        <w:rPr>
          <w:b/>
          <w:sz w:val="36"/>
          <w:szCs w:val="36"/>
        </w:rPr>
      </w:pPr>
    </w:p>
    <w:p w14:paraId="267F0555" w14:textId="77777777" w:rsidR="00A95EED" w:rsidRPr="00F63E42" w:rsidRDefault="00A95EED" w:rsidP="00A95EED">
      <w:pPr>
        <w:jc w:val="center"/>
        <w:rPr>
          <w:b/>
          <w:sz w:val="36"/>
          <w:szCs w:val="36"/>
        </w:rPr>
      </w:pPr>
      <w:r w:rsidRPr="00F63E42">
        <w:rPr>
          <w:b/>
          <w:sz w:val="36"/>
          <w:szCs w:val="36"/>
        </w:rPr>
        <w:lastRenderedPageBreak/>
        <w:t xml:space="preserve">“Tips” for Applying for the </w:t>
      </w:r>
      <w:proofErr w:type="spellStart"/>
      <w:r w:rsidRPr="00F63E42">
        <w:rPr>
          <w:b/>
          <w:sz w:val="36"/>
          <w:szCs w:val="36"/>
        </w:rPr>
        <w:t>Reveley</w:t>
      </w:r>
      <w:proofErr w:type="spellEnd"/>
      <w:r w:rsidRPr="00F63E42">
        <w:rPr>
          <w:b/>
          <w:sz w:val="36"/>
          <w:szCs w:val="36"/>
        </w:rPr>
        <w:t xml:space="preserve"> Scholarship</w:t>
      </w:r>
    </w:p>
    <w:p w14:paraId="71FC4F70" w14:textId="77777777" w:rsidR="00A95EED" w:rsidRDefault="00A95EED" w:rsidP="00A95EED">
      <w:pPr>
        <w:rPr>
          <w:b/>
          <w:sz w:val="28"/>
          <w:szCs w:val="28"/>
        </w:rPr>
      </w:pPr>
    </w:p>
    <w:p w14:paraId="7780796A" w14:textId="77777777" w:rsidR="00F63E42" w:rsidRPr="00562BD7" w:rsidRDefault="00F63E42" w:rsidP="00A95EED">
      <w:pPr>
        <w:rPr>
          <w:b/>
          <w:sz w:val="28"/>
          <w:szCs w:val="28"/>
        </w:rPr>
      </w:pPr>
    </w:p>
    <w:p w14:paraId="16BECFEC" w14:textId="77777777" w:rsidR="00604940" w:rsidRPr="00562BD7" w:rsidRDefault="00604940" w:rsidP="00997B0A">
      <w:pPr>
        <w:ind w:left="360"/>
        <w:rPr>
          <w:i/>
          <w:sz w:val="28"/>
          <w:szCs w:val="28"/>
        </w:rPr>
      </w:pPr>
      <w:r w:rsidRPr="00562BD7">
        <w:rPr>
          <w:b/>
          <w:sz w:val="28"/>
          <w:szCs w:val="28"/>
        </w:rPr>
        <w:t>Determine if you qualify for this scholarship.</w:t>
      </w:r>
      <w:r w:rsidR="00241E21" w:rsidRPr="00562BD7">
        <w:rPr>
          <w:b/>
          <w:sz w:val="28"/>
          <w:szCs w:val="28"/>
        </w:rPr>
        <w:t xml:space="preserve">  </w:t>
      </w:r>
      <w:r w:rsidR="00CE128E" w:rsidRPr="00562BD7">
        <w:rPr>
          <w:sz w:val="28"/>
          <w:szCs w:val="28"/>
        </w:rPr>
        <w:t>Only s</w:t>
      </w:r>
      <w:r w:rsidR="00693943" w:rsidRPr="00562BD7">
        <w:rPr>
          <w:sz w:val="28"/>
          <w:szCs w:val="28"/>
        </w:rPr>
        <w:t xml:space="preserve">tudents with </w:t>
      </w:r>
      <w:r w:rsidR="00CE128E" w:rsidRPr="00562BD7">
        <w:rPr>
          <w:sz w:val="28"/>
          <w:szCs w:val="28"/>
        </w:rPr>
        <w:t xml:space="preserve">documented learning </w:t>
      </w:r>
      <w:r w:rsidR="00693943" w:rsidRPr="00562BD7">
        <w:rPr>
          <w:sz w:val="28"/>
          <w:szCs w:val="28"/>
        </w:rPr>
        <w:t>disabilities</w:t>
      </w:r>
      <w:r w:rsidR="00CE128E" w:rsidRPr="00562BD7">
        <w:rPr>
          <w:sz w:val="28"/>
          <w:szCs w:val="28"/>
        </w:rPr>
        <w:t xml:space="preserve"> or attention deficit</w:t>
      </w:r>
      <w:r w:rsidR="00B0408A" w:rsidRPr="00562BD7">
        <w:rPr>
          <w:sz w:val="28"/>
          <w:szCs w:val="28"/>
        </w:rPr>
        <w:t xml:space="preserve"> disorder</w:t>
      </w:r>
      <w:r w:rsidR="00693943" w:rsidRPr="00562BD7">
        <w:rPr>
          <w:sz w:val="28"/>
          <w:szCs w:val="28"/>
        </w:rPr>
        <w:t>s</w:t>
      </w:r>
      <w:r w:rsidR="00B0408A" w:rsidRPr="00562BD7">
        <w:rPr>
          <w:sz w:val="28"/>
          <w:szCs w:val="28"/>
        </w:rPr>
        <w:t xml:space="preserve"> </w:t>
      </w:r>
      <w:r w:rsidR="00CE128E" w:rsidRPr="00562BD7">
        <w:rPr>
          <w:sz w:val="28"/>
          <w:szCs w:val="28"/>
        </w:rPr>
        <w:t>are eligible for this scholarship.</w:t>
      </w:r>
      <w:r w:rsidR="00CE128E" w:rsidRPr="00562BD7">
        <w:rPr>
          <w:b/>
          <w:sz w:val="28"/>
          <w:szCs w:val="28"/>
        </w:rPr>
        <w:t xml:space="preserve">  </w:t>
      </w:r>
      <w:r w:rsidR="00B91719" w:rsidRPr="00562BD7">
        <w:rPr>
          <w:i/>
          <w:sz w:val="28"/>
          <w:szCs w:val="28"/>
        </w:rPr>
        <w:t xml:space="preserve">Please read the </w:t>
      </w:r>
      <w:r w:rsidR="004F46EA" w:rsidRPr="00562BD7">
        <w:rPr>
          <w:i/>
          <w:sz w:val="28"/>
          <w:szCs w:val="28"/>
        </w:rPr>
        <w:t>following definition</w:t>
      </w:r>
      <w:r w:rsidR="00670CDF" w:rsidRPr="00562BD7">
        <w:rPr>
          <w:i/>
          <w:sz w:val="28"/>
          <w:szCs w:val="28"/>
        </w:rPr>
        <w:t>s</w:t>
      </w:r>
      <w:r w:rsidR="00CE128E" w:rsidRPr="00562BD7">
        <w:rPr>
          <w:i/>
          <w:sz w:val="28"/>
          <w:szCs w:val="28"/>
        </w:rPr>
        <w:t xml:space="preserve"> to determine if you qualify.</w:t>
      </w:r>
    </w:p>
    <w:p w14:paraId="313B4051" w14:textId="77777777" w:rsidR="00241E21" w:rsidRPr="00562BD7" w:rsidRDefault="00241E21" w:rsidP="00241E21">
      <w:pPr>
        <w:ind w:left="1020"/>
        <w:rPr>
          <w:b/>
          <w:sz w:val="28"/>
          <w:szCs w:val="28"/>
        </w:rPr>
      </w:pPr>
    </w:p>
    <w:p w14:paraId="491F2404" w14:textId="77777777" w:rsidR="00727EA5" w:rsidRPr="00562BD7" w:rsidRDefault="007C2149" w:rsidP="00B91719">
      <w:pPr>
        <w:ind w:left="315"/>
        <w:jc w:val="both"/>
        <w:rPr>
          <w:sz w:val="28"/>
          <w:szCs w:val="28"/>
        </w:rPr>
      </w:pPr>
      <w:r w:rsidRPr="00562BD7">
        <w:rPr>
          <w:b/>
          <w:sz w:val="28"/>
          <w:szCs w:val="28"/>
        </w:rPr>
        <w:t xml:space="preserve">"Learning </w:t>
      </w:r>
      <w:r w:rsidR="007A5F00" w:rsidRPr="00562BD7">
        <w:rPr>
          <w:b/>
          <w:sz w:val="28"/>
          <w:szCs w:val="28"/>
        </w:rPr>
        <w:t>D</w:t>
      </w:r>
      <w:r w:rsidRPr="00562BD7">
        <w:rPr>
          <w:b/>
          <w:sz w:val="28"/>
          <w:szCs w:val="28"/>
        </w:rPr>
        <w:t>isabilities</w:t>
      </w:r>
      <w:r w:rsidR="00CB1563" w:rsidRPr="00562BD7">
        <w:rPr>
          <w:b/>
          <w:sz w:val="28"/>
          <w:szCs w:val="28"/>
        </w:rPr>
        <w:t xml:space="preserve"> </w:t>
      </w:r>
      <w:r w:rsidR="00B91719" w:rsidRPr="00562BD7">
        <w:rPr>
          <w:sz w:val="28"/>
          <w:szCs w:val="28"/>
        </w:rPr>
        <w:t xml:space="preserve">is a general term that refers to a heterogeneous group of disorders manifested by significant difficulties in the acquisition and use of listening, speaking, reading, writing, reasoning, or mathematical abilities. These disorders are intrinsic to the individual, presumed to be due to central nervous system </w:t>
      </w:r>
      <w:r w:rsidR="00C447B0" w:rsidRPr="00562BD7">
        <w:rPr>
          <w:sz w:val="28"/>
          <w:szCs w:val="28"/>
        </w:rPr>
        <w:t>variance</w:t>
      </w:r>
      <w:r w:rsidR="00B91719" w:rsidRPr="00562BD7">
        <w:rPr>
          <w:sz w:val="28"/>
          <w:szCs w:val="28"/>
        </w:rPr>
        <w:t xml:space="preserve">, and may occur across the life span. </w:t>
      </w:r>
      <w:r w:rsidR="00C447B0" w:rsidRPr="00562BD7">
        <w:rPr>
          <w:sz w:val="28"/>
          <w:szCs w:val="28"/>
        </w:rPr>
        <w:t>Challenges</w:t>
      </w:r>
      <w:r w:rsidR="00B91719" w:rsidRPr="00562BD7">
        <w:rPr>
          <w:sz w:val="28"/>
          <w:szCs w:val="28"/>
        </w:rPr>
        <w:t xml:space="preserve"> in self-regulatory behaviors, social perception, and social interaction may exist with learning disabilities but do not by themselves constitute a learning disability. Although learning disabilities may occur </w:t>
      </w:r>
      <w:r w:rsidR="00C447B0" w:rsidRPr="00562BD7">
        <w:rPr>
          <w:sz w:val="28"/>
          <w:szCs w:val="28"/>
        </w:rPr>
        <w:t>concurrently</w:t>
      </w:r>
      <w:r w:rsidR="00B91719" w:rsidRPr="00562BD7">
        <w:rPr>
          <w:sz w:val="28"/>
          <w:szCs w:val="28"/>
        </w:rPr>
        <w:t xml:space="preserve"> with other </w:t>
      </w:r>
      <w:r w:rsidR="00C447B0" w:rsidRPr="00562BD7">
        <w:rPr>
          <w:sz w:val="28"/>
          <w:szCs w:val="28"/>
        </w:rPr>
        <w:t>disabilities</w:t>
      </w:r>
      <w:r w:rsidR="00B91719" w:rsidRPr="00562BD7">
        <w:rPr>
          <w:sz w:val="28"/>
          <w:szCs w:val="28"/>
        </w:rPr>
        <w:t xml:space="preserve"> (for example, sensory impairment, </w:t>
      </w:r>
      <w:r w:rsidR="00C447B0" w:rsidRPr="00562BD7">
        <w:rPr>
          <w:sz w:val="28"/>
          <w:szCs w:val="28"/>
        </w:rPr>
        <w:t>intellectual and emotional disabilities</w:t>
      </w:r>
      <w:r w:rsidR="00B91719" w:rsidRPr="00562BD7">
        <w:rPr>
          <w:sz w:val="28"/>
          <w:szCs w:val="28"/>
        </w:rPr>
        <w:t>), they are not the result of those conditions or influences.</w:t>
      </w:r>
      <w:r w:rsidR="00CB1563" w:rsidRPr="00562BD7">
        <w:rPr>
          <w:sz w:val="28"/>
          <w:szCs w:val="28"/>
        </w:rPr>
        <w:t>”</w:t>
      </w:r>
      <w:r w:rsidR="00B91719" w:rsidRPr="00562BD7">
        <w:rPr>
          <w:sz w:val="28"/>
          <w:szCs w:val="28"/>
        </w:rPr>
        <w:t xml:space="preserve">  </w:t>
      </w:r>
      <w:r w:rsidRPr="00562BD7">
        <w:rPr>
          <w:sz w:val="28"/>
          <w:szCs w:val="28"/>
        </w:rPr>
        <w:t>(</w:t>
      </w:r>
      <w:r w:rsidR="00C447B0" w:rsidRPr="00562BD7">
        <w:rPr>
          <w:sz w:val="28"/>
          <w:szCs w:val="28"/>
        </w:rPr>
        <w:t xml:space="preserve">Adapted from the </w:t>
      </w:r>
      <w:r w:rsidR="00727EA5" w:rsidRPr="00562BD7">
        <w:rPr>
          <w:sz w:val="28"/>
          <w:szCs w:val="28"/>
        </w:rPr>
        <w:t>National Joint Coun</w:t>
      </w:r>
      <w:r w:rsidR="00CF15EC">
        <w:rPr>
          <w:sz w:val="28"/>
          <w:szCs w:val="28"/>
        </w:rPr>
        <w:t>cil on Learning Disabilities</w:t>
      </w:r>
      <w:r w:rsidR="00727EA5" w:rsidRPr="00562BD7">
        <w:rPr>
          <w:sz w:val="28"/>
          <w:szCs w:val="28"/>
        </w:rPr>
        <w:t>).</w:t>
      </w:r>
      <w:r w:rsidR="00241E21" w:rsidRPr="00562BD7">
        <w:rPr>
          <w:sz w:val="28"/>
          <w:szCs w:val="28"/>
        </w:rPr>
        <w:t xml:space="preserve"> </w:t>
      </w:r>
    </w:p>
    <w:p w14:paraId="4AB576F5" w14:textId="77777777" w:rsidR="00727EA5" w:rsidRPr="00562BD7" w:rsidRDefault="00727EA5" w:rsidP="00B91719">
      <w:pPr>
        <w:ind w:left="1020"/>
        <w:jc w:val="both"/>
        <w:rPr>
          <w:sz w:val="28"/>
          <w:szCs w:val="28"/>
        </w:rPr>
      </w:pPr>
    </w:p>
    <w:p w14:paraId="2EA1761D" w14:textId="77777777" w:rsidR="004F46EA" w:rsidRPr="00562BD7" w:rsidRDefault="00CB1563" w:rsidP="00B91719">
      <w:pPr>
        <w:ind w:left="315"/>
        <w:jc w:val="both"/>
        <w:rPr>
          <w:sz w:val="28"/>
          <w:szCs w:val="28"/>
        </w:rPr>
      </w:pPr>
      <w:r w:rsidRPr="00562BD7">
        <w:rPr>
          <w:b/>
          <w:sz w:val="28"/>
          <w:szCs w:val="28"/>
        </w:rPr>
        <w:t>“</w:t>
      </w:r>
      <w:r w:rsidR="00727EA5" w:rsidRPr="00562BD7">
        <w:rPr>
          <w:b/>
          <w:sz w:val="28"/>
          <w:szCs w:val="28"/>
        </w:rPr>
        <w:t xml:space="preserve">Attention Deficit Disorder </w:t>
      </w:r>
      <w:r w:rsidR="00727EA5" w:rsidRPr="00562BD7">
        <w:rPr>
          <w:sz w:val="28"/>
          <w:szCs w:val="28"/>
        </w:rPr>
        <w:t>is a</w:t>
      </w:r>
      <w:r w:rsidR="00727EA5" w:rsidRPr="00562BD7">
        <w:rPr>
          <w:b/>
          <w:sz w:val="28"/>
          <w:szCs w:val="28"/>
        </w:rPr>
        <w:t xml:space="preserve"> </w:t>
      </w:r>
      <w:r w:rsidR="00727EA5" w:rsidRPr="00562BD7">
        <w:rPr>
          <w:color w:val="000000"/>
          <w:sz w:val="28"/>
          <w:szCs w:val="28"/>
        </w:rPr>
        <w:t>syndrome, usually diagnosed in childhood, characterized by a persistent pattern of impulsiveness, a short attention span, and sometimes hyperactivity, and interfering especially with academic, occupational, and social performance.</w:t>
      </w:r>
      <w:r w:rsidR="00CC029C">
        <w:rPr>
          <w:color w:val="000000"/>
          <w:sz w:val="28"/>
          <w:szCs w:val="28"/>
        </w:rPr>
        <w:t>”</w:t>
      </w:r>
      <w:r w:rsidR="00727EA5" w:rsidRPr="00562BD7">
        <w:rPr>
          <w:color w:val="000000"/>
          <w:sz w:val="28"/>
          <w:szCs w:val="28"/>
        </w:rPr>
        <w:t xml:space="preserve">  (The American Heritage Medical Dictionary, 2007).</w:t>
      </w:r>
      <w:r w:rsidR="00241E21" w:rsidRPr="00562BD7">
        <w:rPr>
          <w:sz w:val="28"/>
          <w:szCs w:val="28"/>
        </w:rPr>
        <w:t xml:space="preserve"> </w:t>
      </w:r>
    </w:p>
    <w:p w14:paraId="033CF99A" w14:textId="77777777" w:rsidR="004F46EA" w:rsidRPr="00562BD7" w:rsidRDefault="004F46EA" w:rsidP="004F46EA">
      <w:pPr>
        <w:pStyle w:val="ListParagraph"/>
        <w:rPr>
          <w:sz w:val="28"/>
          <w:szCs w:val="28"/>
        </w:rPr>
      </w:pPr>
    </w:p>
    <w:p w14:paraId="55402BDC" w14:textId="77777777" w:rsidR="007C2149" w:rsidRPr="00562BD7" w:rsidRDefault="00670CDF" w:rsidP="00693943">
      <w:pPr>
        <w:ind w:left="315"/>
        <w:rPr>
          <w:sz w:val="28"/>
          <w:szCs w:val="28"/>
        </w:rPr>
      </w:pPr>
      <w:r w:rsidRPr="00562BD7">
        <w:rPr>
          <w:b/>
          <w:sz w:val="28"/>
          <w:szCs w:val="28"/>
        </w:rPr>
        <w:t>NOTE:</w:t>
      </w:r>
      <w:r w:rsidRPr="00562BD7">
        <w:rPr>
          <w:sz w:val="28"/>
          <w:szCs w:val="28"/>
        </w:rPr>
        <w:t xml:space="preserve">  </w:t>
      </w:r>
      <w:r w:rsidR="00241E21" w:rsidRPr="00562BD7">
        <w:rPr>
          <w:sz w:val="28"/>
          <w:szCs w:val="28"/>
        </w:rPr>
        <w:t>Physical</w:t>
      </w:r>
      <w:r w:rsidR="00CE128E" w:rsidRPr="00562BD7">
        <w:rPr>
          <w:sz w:val="28"/>
          <w:szCs w:val="28"/>
        </w:rPr>
        <w:t xml:space="preserve"> disabilities, </w:t>
      </w:r>
      <w:r w:rsidR="00693943" w:rsidRPr="00562BD7">
        <w:rPr>
          <w:sz w:val="28"/>
          <w:szCs w:val="28"/>
        </w:rPr>
        <w:t xml:space="preserve">chronic health or </w:t>
      </w:r>
      <w:r w:rsidR="00CE128E" w:rsidRPr="00562BD7">
        <w:rPr>
          <w:sz w:val="28"/>
          <w:szCs w:val="28"/>
        </w:rPr>
        <w:t>mental health issues</w:t>
      </w:r>
      <w:r w:rsidR="00241E21" w:rsidRPr="00562BD7">
        <w:rPr>
          <w:sz w:val="28"/>
          <w:szCs w:val="28"/>
        </w:rPr>
        <w:t xml:space="preserve"> that may impact learning are </w:t>
      </w:r>
      <w:r w:rsidR="00C32D26" w:rsidRPr="00562BD7">
        <w:rPr>
          <w:sz w:val="28"/>
          <w:szCs w:val="28"/>
        </w:rPr>
        <w:t>NOT</w:t>
      </w:r>
      <w:r w:rsidR="00241E21" w:rsidRPr="00562BD7">
        <w:rPr>
          <w:sz w:val="28"/>
          <w:szCs w:val="28"/>
        </w:rPr>
        <w:t xml:space="preserve"> considered learning disabilities</w:t>
      </w:r>
      <w:r w:rsidR="00693943" w:rsidRPr="00562BD7">
        <w:rPr>
          <w:sz w:val="28"/>
          <w:szCs w:val="28"/>
        </w:rPr>
        <w:t xml:space="preserve"> (examples: hearing loss, visual impairment, depression, diabetes, chronic fatigue).  </w:t>
      </w:r>
      <w:r w:rsidR="004F46EA" w:rsidRPr="00562BD7">
        <w:rPr>
          <w:sz w:val="28"/>
          <w:szCs w:val="28"/>
        </w:rPr>
        <w:t>If you have questions as to whether you qualify for this scholarship, please speak to staff in Student Support Services or</w:t>
      </w:r>
      <w:r w:rsidR="00B969B7">
        <w:rPr>
          <w:sz w:val="28"/>
          <w:szCs w:val="28"/>
        </w:rPr>
        <w:t xml:space="preserve"> Center for Disability Access and Resources.</w:t>
      </w:r>
    </w:p>
    <w:p w14:paraId="19DF897E" w14:textId="77777777" w:rsidR="00670CDF" w:rsidRPr="00562BD7" w:rsidRDefault="00670CDF" w:rsidP="004F46EA">
      <w:pPr>
        <w:ind w:left="1020"/>
        <w:rPr>
          <w:sz w:val="28"/>
          <w:szCs w:val="28"/>
        </w:rPr>
      </w:pPr>
    </w:p>
    <w:p w14:paraId="2FAA66D7" w14:textId="77777777" w:rsidR="00A2323F" w:rsidRDefault="00A2323F" w:rsidP="00A2323F">
      <w:pPr>
        <w:ind w:left="360"/>
        <w:rPr>
          <w:b/>
          <w:sz w:val="28"/>
          <w:szCs w:val="28"/>
        </w:rPr>
      </w:pPr>
    </w:p>
    <w:p w14:paraId="37380532" w14:textId="77777777" w:rsidR="00A95EED" w:rsidRPr="00562BD7" w:rsidRDefault="00A95EED" w:rsidP="00A95EED">
      <w:pPr>
        <w:ind w:left="720"/>
        <w:rPr>
          <w:sz w:val="28"/>
          <w:szCs w:val="28"/>
        </w:rPr>
      </w:pPr>
    </w:p>
    <w:p w14:paraId="7B2C26C0" w14:textId="77777777" w:rsidR="003C246D" w:rsidRDefault="001C32B4" w:rsidP="00997B0A">
      <w:pPr>
        <w:ind w:left="315"/>
        <w:rPr>
          <w:b/>
          <w:i/>
          <w:sz w:val="28"/>
          <w:szCs w:val="28"/>
        </w:rPr>
      </w:pPr>
      <w:r>
        <w:rPr>
          <w:sz w:val="28"/>
          <w:szCs w:val="28"/>
        </w:rPr>
        <w:t>I</w:t>
      </w:r>
      <w:r w:rsidR="00552319" w:rsidRPr="00562BD7">
        <w:rPr>
          <w:sz w:val="28"/>
          <w:szCs w:val="28"/>
        </w:rPr>
        <w:t xml:space="preserve">f you have applied for this scholarship in the past, </w:t>
      </w:r>
      <w:r w:rsidR="00552319" w:rsidRPr="00562BD7">
        <w:rPr>
          <w:b/>
          <w:i/>
          <w:sz w:val="28"/>
          <w:szCs w:val="28"/>
        </w:rPr>
        <w:t>b</w:t>
      </w:r>
      <w:r w:rsidR="00153BBF" w:rsidRPr="00562BD7">
        <w:rPr>
          <w:b/>
          <w:i/>
          <w:sz w:val="28"/>
          <w:szCs w:val="28"/>
        </w:rPr>
        <w:t>e sure to update</w:t>
      </w:r>
      <w:r w:rsidR="00CC4416" w:rsidRPr="00562BD7">
        <w:rPr>
          <w:b/>
          <w:i/>
          <w:sz w:val="28"/>
          <w:szCs w:val="28"/>
        </w:rPr>
        <w:t xml:space="preserve"> &amp; refresh</w:t>
      </w:r>
      <w:r w:rsidR="00153BBF" w:rsidRPr="00562BD7">
        <w:rPr>
          <w:b/>
          <w:i/>
          <w:sz w:val="28"/>
          <w:szCs w:val="28"/>
        </w:rPr>
        <w:t xml:space="preserve"> your information!</w:t>
      </w:r>
    </w:p>
    <w:p w14:paraId="67D7A0EA" w14:textId="77777777" w:rsidR="00997B0A" w:rsidRDefault="00997B0A" w:rsidP="00997B0A">
      <w:pPr>
        <w:ind w:left="315"/>
        <w:rPr>
          <w:b/>
          <w:i/>
          <w:sz w:val="28"/>
          <w:szCs w:val="28"/>
        </w:rPr>
      </w:pPr>
    </w:p>
    <w:p w14:paraId="564512F0" w14:textId="77777777" w:rsidR="00997B0A" w:rsidRPr="00997B0A" w:rsidRDefault="00997B0A" w:rsidP="00997B0A">
      <w:pPr>
        <w:ind w:left="315"/>
        <w:rPr>
          <w:b/>
          <w:i/>
          <w:sz w:val="28"/>
          <w:szCs w:val="28"/>
        </w:rPr>
      </w:pPr>
    </w:p>
    <w:p w14:paraId="32F46A8A" w14:textId="77777777" w:rsidR="00997B0A" w:rsidRDefault="00997B0A" w:rsidP="00997B0A"/>
    <w:p w14:paraId="65A7F271" w14:textId="77777777" w:rsidR="00997B0A" w:rsidRDefault="00997B0A" w:rsidP="00997B0A"/>
    <w:p w14:paraId="770CCFBC" w14:textId="77777777" w:rsidR="00997B0A" w:rsidRDefault="00997B0A" w:rsidP="00997B0A"/>
    <w:p w14:paraId="418A54B6" w14:textId="77777777" w:rsidR="00997B0A" w:rsidRDefault="00997B0A" w:rsidP="00997B0A"/>
    <w:p w14:paraId="72E095DE" w14:textId="77777777" w:rsidR="00997B0A" w:rsidRDefault="00997B0A" w:rsidP="00997B0A"/>
    <w:p w14:paraId="3438EAD1" w14:textId="77777777" w:rsidR="00BF17D9" w:rsidRDefault="00BF17D9" w:rsidP="00997B0A"/>
    <w:p w14:paraId="2CE257FE" w14:textId="77777777" w:rsidR="00997B0A" w:rsidRPr="00997B0A" w:rsidRDefault="00997B0A" w:rsidP="00997B0A"/>
    <w:p w14:paraId="025665F2" w14:textId="39398415" w:rsidR="00CC029C" w:rsidRPr="00CC029C" w:rsidRDefault="00922342" w:rsidP="003C246D">
      <w:pPr>
        <w:pStyle w:val="Heading3"/>
        <w:rPr>
          <w:rFonts w:ascii="Cambria" w:hAnsi="Cambria"/>
          <w:i/>
          <w:sz w:val="36"/>
          <w:szCs w:val="36"/>
        </w:rPr>
      </w:pPr>
      <w:r>
        <w:rPr>
          <w:rFonts w:ascii="Cambria" w:hAnsi="Cambria"/>
          <w:i/>
          <w:sz w:val="36"/>
          <w:szCs w:val="36"/>
        </w:rPr>
        <w:lastRenderedPageBreak/>
        <w:t>202</w:t>
      </w:r>
      <w:r w:rsidR="00060C33">
        <w:rPr>
          <w:rFonts w:ascii="Cambria" w:hAnsi="Cambria"/>
          <w:i/>
          <w:sz w:val="36"/>
          <w:szCs w:val="36"/>
        </w:rPr>
        <w:t>5</w:t>
      </w:r>
      <w:r>
        <w:rPr>
          <w:rFonts w:ascii="Cambria" w:hAnsi="Cambria"/>
          <w:i/>
          <w:sz w:val="36"/>
          <w:szCs w:val="36"/>
        </w:rPr>
        <w:t>-202</w:t>
      </w:r>
      <w:r w:rsidR="00060C33">
        <w:rPr>
          <w:rFonts w:ascii="Cambria" w:hAnsi="Cambria"/>
          <w:i/>
          <w:sz w:val="36"/>
          <w:szCs w:val="36"/>
        </w:rPr>
        <w:t>6</w:t>
      </w:r>
      <w:r w:rsidR="00CC029C" w:rsidRPr="00CC029C">
        <w:rPr>
          <w:rFonts w:ascii="Cambria" w:hAnsi="Cambria"/>
          <w:i/>
          <w:sz w:val="36"/>
          <w:szCs w:val="36"/>
        </w:rPr>
        <w:t xml:space="preserve"> Award Year</w:t>
      </w:r>
    </w:p>
    <w:p w14:paraId="4791B102" w14:textId="77777777" w:rsidR="009363BE" w:rsidRPr="00CC029C" w:rsidRDefault="009363BE" w:rsidP="009363BE">
      <w:pPr>
        <w:pStyle w:val="Heading3"/>
        <w:rPr>
          <w:rFonts w:ascii="Cambria" w:hAnsi="Cambria"/>
          <w:sz w:val="44"/>
          <w:szCs w:val="44"/>
        </w:rPr>
      </w:pPr>
      <w:r w:rsidRPr="00ED3FED">
        <w:rPr>
          <w:rFonts w:ascii="Cambria" w:hAnsi="Cambria"/>
          <w:sz w:val="32"/>
        </w:rPr>
        <w:t xml:space="preserve"> </w:t>
      </w:r>
      <w:r w:rsidRPr="00CC029C">
        <w:rPr>
          <w:rFonts w:ascii="Cambria" w:hAnsi="Cambria"/>
          <w:sz w:val="44"/>
          <w:szCs w:val="44"/>
        </w:rPr>
        <w:t>REVELEY SCHOLARSHIP APPLICATION</w:t>
      </w:r>
    </w:p>
    <w:p w14:paraId="3B406721" w14:textId="77777777" w:rsidR="009363BE" w:rsidRPr="00ED3FED" w:rsidRDefault="009363BE" w:rsidP="00F63E42">
      <w:pPr>
        <w:rPr>
          <w:rFonts w:ascii="Cambria" w:hAnsi="Cambria"/>
          <w:b/>
          <w:sz w:val="24"/>
        </w:rPr>
      </w:pPr>
    </w:p>
    <w:p w14:paraId="30C13FD2" w14:textId="2A9DB54E" w:rsidR="009363BE" w:rsidRPr="00F63E42" w:rsidRDefault="00922342" w:rsidP="009363BE">
      <w:pPr>
        <w:pStyle w:val="Heading4"/>
        <w:jc w:val="center"/>
        <w:rPr>
          <w:rFonts w:ascii="Cambria" w:hAnsi="Cambria"/>
          <w:sz w:val="24"/>
          <w:szCs w:val="24"/>
          <w:u w:val="single"/>
        </w:rPr>
      </w:pPr>
      <w:r>
        <w:rPr>
          <w:rFonts w:ascii="Cambria" w:hAnsi="Cambria"/>
          <w:sz w:val="24"/>
          <w:szCs w:val="24"/>
          <w:u w:val="single"/>
        </w:rPr>
        <w:t xml:space="preserve">DEADLINE: </w:t>
      </w:r>
      <w:r w:rsidR="008F67F4">
        <w:rPr>
          <w:rFonts w:ascii="Cambria" w:hAnsi="Cambria"/>
          <w:sz w:val="24"/>
          <w:szCs w:val="24"/>
          <w:u w:val="single"/>
        </w:rPr>
        <w:t>Friday</w:t>
      </w:r>
      <w:r>
        <w:rPr>
          <w:rFonts w:ascii="Cambria" w:hAnsi="Cambria"/>
          <w:sz w:val="24"/>
          <w:szCs w:val="24"/>
          <w:u w:val="single"/>
        </w:rPr>
        <w:t xml:space="preserve">, </w:t>
      </w:r>
      <w:r w:rsidR="000C7B9A" w:rsidRPr="00B969B7">
        <w:rPr>
          <w:rFonts w:ascii="Cambria" w:hAnsi="Cambria"/>
          <w:sz w:val="24"/>
          <w:szCs w:val="24"/>
          <w:u w:val="single"/>
        </w:rPr>
        <w:t>March 2</w:t>
      </w:r>
      <w:r w:rsidR="008F67F4">
        <w:rPr>
          <w:rFonts w:ascii="Cambria" w:hAnsi="Cambria"/>
          <w:sz w:val="24"/>
          <w:szCs w:val="24"/>
          <w:u w:val="single"/>
        </w:rPr>
        <w:t>1</w:t>
      </w:r>
      <w:r w:rsidRPr="00B969B7">
        <w:rPr>
          <w:rFonts w:ascii="Cambria" w:hAnsi="Cambria"/>
          <w:sz w:val="24"/>
          <w:szCs w:val="24"/>
          <w:u w:val="single"/>
        </w:rPr>
        <w:t>, 202</w:t>
      </w:r>
      <w:r w:rsidR="00060C33">
        <w:rPr>
          <w:rFonts w:ascii="Cambria" w:hAnsi="Cambria"/>
          <w:sz w:val="24"/>
          <w:szCs w:val="24"/>
          <w:u w:val="single"/>
        </w:rPr>
        <w:t>5</w:t>
      </w:r>
      <w:r w:rsidRPr="00B969B7">
        <w:rPr>
          <w:rFonts w:ascii="Cambria" w:hAnsi="Cambria"/>
          <w:sz w:val="24"/>
          <w:szCs w:val="24"/>
          <w:u w:val="single"/>
        </w:rPr>
        <w:t>:</w:t>
      </w:r>
      <w:r w:rsidR="009363BE" w:rsidRPr="00F63E42">
        <w:rPr>
          <w:rFonts w:ascii="Cambria" w:hAnsi="Cambria"/>
          <w:sz w:val="24"/>
          <w:szCs w:val="24"/>
          <w:u w:val="single"/>
        </w:rPr>
        <w:t xml:space="preserve"> </w:t>
      </w:r>
      <w:r w:rsidR="004D0647">
        <w:rPr>
          <w:rFonts w:ascii="Cambria" w:hAnsi="Cambria"/>
          <w:sz w:val="24"/>
          <w:szCs w:val="24"/>
          <w:u w:val="single"/>
        </w:rPr>
        <w:t>5:00</w:t>
      </w:r>
      <w:r w:rsidR="009363BE" w:rsidRPr="00F63E42">
        <w:rPr>
          <w:rFonts w:ascii="Cambria" w:hAnsi="Cambria"/>
          <w:sz w:val="24"/>
          <w:szCs w:val="24"/>
          <w:u w:val="single"/>
        </w:rPr>
        <w:t xml:space="preserve"> PM</w:t>
      </w:r>
      <w:r w:rsidR="00BA338F">
        <w:rPr>
          <w:rFonts w:ascii="Cambria" w:hAnsi="Cambria"/>
          <w:sz w:val="24"/>
          <w:szCs w:val="24"/>
          <w:u w:val="single"/>
        </w:rPr>
        <w:t>,</w:t>
      </w:r>
      <w:r w:rsidR="002E22B2">
        <w:rPr>
          <w:rFonts w:ascii="Cambria" w:hAnsi="Cambria"/>
          <w:sz w:val="24"/>
          <w:szCs w:val="24"/>
          <w:u w:val="single"/>
        </w:rPr>
        <w:t xml:space="preserve"> ISUB</w:t>
      </w:r>
      <w:r w:rsidR="00BA338F">
        <w:rPr>
          <w:rFonts w:ascii="Cambria" w:hAnsi="Cambria"/>
          <w:sz w:val="24"/>
          <w:szCs w:val="24"/>
          <w:u w:val="single"/>
        </w:rPr>
        <w:t xml:space="preserve"> </w:t>
      </w:r>
      <w:r w:rsidR="002E22B2">
        <w:rPr>
          <w:rFonts w:ascii="Cambria" w:hAnsi="Cambria"/>
          <w:sz w:val="24"/>
          <w:szCs w:val="24"/>
          <w:u w:val="single"/>
        </w:rPr>
        <w:t>306</w:t>
      </w:r>
    </w:p>
    <w:p w14:paraId="00BA252C" w14:textId="77777777" w:rsidR="009363BE" w:rsidRPr="006A2626" w:rsidRDefault="009363BE" w:rsidP="009363BE">
      <w:pPr>
        <w:rPr>
          <w:sz w:val="24"/>
          <w:szCs w:val="24"/>
        </w:rPr>
      </w:pPr>
    </w:p>
    <w:p w14:paraId="0030C036" w14:textId="77777777" w:rsidR="009363BE" w:rsidRDefault="009363BE" w:rsidP="009363BE">
      <w:pPr>
        <w:pBdr>
          <w:bottom w:val="dotted" w:sz="24" w:space="1" w:color="auto"/>
        </w:pBdr>
        <w:rPr>
          <w:rFonts w:ascii="Cambria" w:hAnsi="Cambria"/>
          <w:b/>
          <w:sz w:val="24"/>
          <w:szCs w:val="24"/>
        </w:rPr>
      </w:pPr>
    </w:p>
    <w:p w14:paraId="694A8612" w14:textId="77777777" w:rsidR="00CC029C" w:rsidRPr="006A2626" w:rsidRDefault="00CC029C" w:rsidP="009363BE">
      <w:pPr>
        <w:pBdr>
          <w:bottom w:val="dotted" w:sz="24" w:space="1" w:color="auto"/>
        </w:pBdr>
        <w:rPr>
          <w:rFonts w:ascii="Cambria" w:hAnsi="Cambria"/>
          <w:b/>
          <w:sz w:val="24"/>
          <w:szCs w:val="24"/>
        </w:rPr>
      </w:pPr>
    </w:p>
    <w:p w14:paraId="6B065D8D" w14:textId="77777777" w:rsidR="009363BE" w:rsidRPr="006A2626" w:rsidRDefault="009363BE" w:rsidP="009363BE">
      <w:pPr>
        <w:rPr>
          <w:rFonts w:ascii="Cambria" w:hAnsi="Cambria"/>
          <w:b/>
          <w:sz w:val="24"/>
          <w:szCs w:val="24"/>
        </w:rPr>
      </w:pPr>
    </w:p>
    <w:p w14:paraId="6E3FEC12" w14:textId="77777777" w:rsidR="006A2626" w:rsidRPr="006A2626" w:rsidRDefault="009363BE" w:rsidP="006A2626">
      <w:pPr>
        <w:rPr>
          <w:rFonts w:ascii="Cambria" w:hAnsi="Cambria"/>
          <w:sz w:val="24"/>
          <w:szCs w:val="24"/>
          <w:u w:val="single"/>
        </w:rPr>
      </w:pPr>
      <w:r w:rsidRPr="006A2626">
        <w:rPr>
          <w:rFonts w:ascii="Cambria" w:hAnsi="Cambria"/>
          <w:b/>
          <w:sz w:val="24"/>
          <w:szCs w:val="24"/>
        </w:rPr>
        <w:t>Student Information:</w:t>
      </w:r>
      <w:r w:rsidR="006A2626" w:rsidRPr="006A2626">
        <w:rPr>
          <w:rFonts w:ascii="Cambria" w:hAnsi="Cambria"/>
          <w:b/>
          <w:sz w:val="24"/>
          <w:szCs w:val="24"/>
        </w:rPr>
        <w:t xml:space="preserve"> </w:t>
      </w:r>
      <w:r w:rsidR="006A2626">
        <w:rPr>
          <w:rFonts w:ascii="Cambria" w:hAnsi="Cambria"/>
          <w:b/>
          <w:sz w:val="24"/>
          <w:szCs w:val="24"/>
        </w:rPr>
        <w:tab/>
      </w:r>
      <w:r w:rsidR="006A2626">
        <w:rPr>
          <w:rFonts w:ascii="Cambria" w:hAnsi="Cambria"/>
          <w:b/>
          <w:sz w:val="24"/>
          <w:szCs w:val="24"/>
        </w:rPr>
        <w:tab/>
      </w:r>
      <w:r w:rsidR="006A2626">
        <w:rPr>
          <w:rFonts w:ascii="Cambria" w:hAnsi="Cambria"/>
          <w:b/>
          <w:sz w:val="24"/>
          <w:szCs w:val="24"/>
        </w:rPr>
        <w:tab/>
      </w:r>
      <w:r w:rsidR="006A2626">
        <w:rPr>
          <w:rFonts w:ascii="Cambria" w:hAnsi="Cambria"/>
          <w:b/>
          <w:sz w:val="24"/>
          <w:szCs w:val="24"/>
        </w:rPr>
        <w:tab/>
      </w:r>
      <w:r w:rsidR="006A2626">
        <w:rPr>
          <w:rFonts w:ascii="Cambria" w:hAnsi="Cambria"/>
          <w:b/>
          <w:sz w:val="24"/>
          <w:szCs w:val="24"/>
        </w:rPr>
        <w:tab/>
      </w:r>
      <w:r w:rsidR="006A2626">
        <w:rPr>
          <w:rFonts w:ascii="Cambria" w:hAnsi="Cambria"/>
          <w:b/>
          <w:sz w:val="24"/>
          <w:szCs w:val="24"/>
        </w:rPr>
        <w:tab/>
      </w:r>
      <w:r w:rsidR="006A2626" w:rsidRPr="006A2626">
        <w:rPr>
          <w:rFonts w:ascii="Cambria" w:hAnsi="Cambria"/>
          <w:b/>
          <w:sz w:val="24"/>
          <w:szCs w:val="24"/>
        </w:rPr>
        <w:t xml:space="preserve">Date: </w:t>
      </w:r>
      <w:r w:rsidR="006A2626" w:rsidRPr="006A2626">
        <w:rPr>
          <w:rFonts w:ascii="Cambria" w:hAnsi="Cambria"/>
          <w:b/>
          <w:sz w:val="24"/>
          <w:szCs w:val="24"/>
          <w:u w:val="single"/>
        </w:rPr>
        <w:tab/>
      </w:r>
      <w:r w:rsidR="006A2626" w:rsidRPr="006A2626">
        <w:rPr>
          <w:rFonts w:ascii="Cambria" w:hAnsi="Cambria"/>
          <w:b/>
          <w:sz w:val="24"/>
          <w:szCs w:val="24"/>
          <w:u w:val="single"/>
        </w:rPr>
        <w:tab/>
      </w:r>
      <w:r w:rsidR="006A2626" w:rsidRPr="006A2626">
        <w:rPr>
          <w:rFonts w:ascii="Cambria" w:hAnsi="Cambria"/>
          <w:b/>
          <w:sz w:val="24"/>
          <w:szCs w:val="24"/>
          <w:u w:val="single"/>
        </w:rPr>
        <w:tab/>
      </w:r>
      <w:r w:rsidR="006A2626" w:rsidRPr="006A2626">
        <w:rPr>
          <w:rFonts w:ascii="Cambria" w:hAnsi="Cambria"/>
          <w:b/>
          <w:sz w:val="24"/>
          <w:szCs w:val="24"/>
          <w:u w:val="single"/>
        </w:rPr>
        <w:tab/>
      </w:r>
      <w:r w:rsidR="006A2626">
        <w:rPr>
          <w:rFonts w:ascii="Cambria" w:hAnsi="Cambria"/>
          <w:b/>
          <w:sz w:val="24"/>
          <w:szCs w:val="24"/>
          <w:u w:val="single"/>
        </w:rPr>
        <w:t>___</w:t>
      </w:r>
    </w:p>
    <w:p w14:paraId="25506680" w14:textId="77777777" w:rsidR="009363BE" w:rsidRPr="006A2626" w:rsidRDefault="009363BE" w:rsidP="009363BE">
      <w:pPr>
        <w:rPr>
          <w:rFonts w:ascii="Cambria" w:hAnsi="Cambria"/>
          <w:b/>
          <w:sz w:val="24"/>
          <w:szCs w:val="24"/>
        </w:rPr>
      </w:pPr>
    </w:p>
    <w:p w14:paraId="18790F00" w14:textId="77777777" w:rsidR="009363BE" w:rsidRPr="006A2626" w:rsidRDefault="009363BE" w:rsidP="009363BE">
      <w:pPr>
        <w:rPr>
          <w:rFonts w:ascii="Cambria" w:hAnsi="Cambria"/>
          <w:b/>
          <w:sz w:val="24"/>
          <w:szCs w:val="24"/>
        </w:rPr>
      </w:pPr>
    </w:p>
    <w:p w14:paraId="774125F3" w14:textId="77777777" w:rsidR="006A2626" w:rsidRPr="006A2626" w:rsidRDefault="009363BE" w:rsidP="006A2626">
      <w:pPr>
        <w:pStyle w:val="Heading4"/>
        <w:rPr>
          <w:rFonts w:ascii="Cambria" w:hAnsi="Cambria"/>
          <w:sz w:val="24"/>
          <w:szCs w:val="24"/>
          <w:u w:val="single"/>
        </w:rPr>
      </w:pPr>
      <w:r w:rsidRPr="006A2626">
        <w:rPr>
          <w:rFonts w:ascii="Cambria" w:hAnsi="Cambria"/>
          <w:sz w:val="24"/>
          <w:szCs w:val="24"/>
        </w:rPr>
        <w:t>Name:</w:t>
      </w:r>
      <w:r w:rsidRPr="006A2626">
        <w:rPr>
          <w:rFonts w:ascii="Cambria" w:hAnsi="Cambria"/>
          <w:b w:val="0"/>
          <w:sz w:val="24"/>
          <w:szCs w:val="24"/>
        </w:rPr>
        <w:t xml:space="preserve"> </w:t>
      </w:r>
      <w:r w:rsidRPr="006A2626">
        <w:rPr>
          <w:rFonts w:ascii="Cambria" w:hAnsi="Cambria"/>
          <w:b w:val="0"/>
          <w:sz w:val="24"/>
          <w:szCs w:val="24"/>
          <w:u w:val="single"/>
        </w:rPr>
        <w:tab/>
      </w:r>
      <w:r w:rsidRPr="006A2626">
        <w:rPr>
          <w:rFonts w:ascii="Cambria" w:hAnsi="Cambria"/>
          <w:b w:val="0"/>
          <w:sz w:val="24"/>
          <w:szCs w:val="24"/>
          <w:u w:val="single"/>
        </w:rPr>
        <w:tab/>
      </w:r>
      <w:r w:rsidRPr="006A2626">
        <w:rPr>
          <w:rFonts w:ascii="Cambria" w:hAnsi="Cambria"/>
          <w:b w:val="0"/>
          <w:sz w:val="24"/>
          <w:szCs w:val="24"/>
          <w:u w:val="single"/>
        </w:rPr>
        <w:tab/>
      </w:r>
      <w:r w:rsidRPr="006A2626">
        <w:rPr>
          <w:rFonts w:ascii="Cambria" w:hAnsi="Cambria"/>
          <w:b w:val="0"/>
          <w:sz w:val="24"/>
          <w:szCs w:val="24"/>
          <w:u w:val="single"/>
        </w:rPr>
        <w:tab/>
      </w:r>
      <w:r w:rsidRPr="006A2626">
        <w:rPr>
          <w:rFonts w:ascii="Cambria" w:hAnsi="Cambria"/>
          <w:b w:val="0"/>
          <w:sz w:val="24"/>
          <w:szCs w:val="24"/>
          <w:u w:val="single"/>
        </w:rPr>
        <w:tab/>
      </w:r>
      <w:r w:rsidRPr="006A2626">
        <w:rPr>
          <w:rFonts w:ascii="Cambria" w:hAnsi="Cambria"/>
          <w:b w:val="0"/>
          <w:sz w:val="24"/>
          <w:szCs w:val="24"/>
          <w:u w:val="single"/>
        </w:rPr>
        <w:tab/>
      </w:r>
      <w:r w:rsidRPr="006A2626">
        <w:rPr>
          <w:rFonts w:ascii="Cambria" w:hAnsi="Cambria"/>
          <w:b w:val="0"/>
          <w:sz w:val="24"/>
          <w:szCs w:val="24"/>
          <w:u w:val="single"/>
        </w:rPr>
        <w:tab/>
      </w:r>
      <w:r w:rsidR="006A2626">
        <w:rPr>
          <w:rFonts w:ascii="Cambria" w:hAnsi="Cambria"/>
          <w:b w:val="0"/>
          <w:sz w:val="24"/>
          <w:szCs w:val="24"/>
          <w:u w:val="single"/>
        </w:rPr>
        <w:t>___</w:t>
      </w:r>
      <w:r w:rsidR="00A75673">
        <w:rPr>
          <w:rFonts w:ascii="Cambria" w:hAnsi="Cambria"/>
          <w:b w:val="0"/>
          <w:sz w:val="24"/>
          <w:szCs w:val="24"/>
          <w:u w:val="single"/>
        </w:rPr>
        <w:t>_</w:t>
      </w:r>
      <w:r w:rsidR="00A75673" w:rsidRPr="006A2626">
        <w:rPr>
          <w:rFonts w:ascii="Cambria" w:hAnsi="Cambria"/>
          <w:sz w:val="24"/>
          <w:szCs w:val="24"/>
        </w:rPr>
        <w:t xml:space="preserve"> </w:t>
      </w:r>
      <w:r w:rsidR="002E22B2">
        <w:rPr>
          <w:rFonts w:ascii="Cambria" w:hAnsi="Cambria"/>
          <w:sz w:val="24"/>
          <w:szCs w:val="24"/>
        </w:rPr>
        <w:t>Vandal</w:t>
      </w:r>
      <w:r w:rsidR="006A2626" w:rsidRPr="006A2626">
        <w:rPr>
          <w:rFonts w:ascii="Cambria" w:hAnsi="Cambria"/>
          <w:sz w:val="24"/>
          <w:szCs w:val="24"/>
        </w:rPr>
        <w:t xml:space="preserve"> ID #: </w:t>
      </w:r>
      <w:r w:rsidR="006A2626" w:rsidRPr="006A2626">
        <w:rPr>
          <w:rFonts w:ascii="Cambria" w:hAnsi="Cambria"/>
          <w:sz w:val="24"/>
          <w:szCs w:val="24"/>
          <w:u w:val="single"/>
        </w:rPr>
        <w:tab/>
      </w:r>
      <w:r w:rsidR="006A2626" w:rsidRPr="006A2626">
        <w:rPr>
          <w:rFonts w:ascii="Cambria" w:hAnsi="Cambria"/>
          <w:sz w:val="24"/>
          <w:szCs w:val="24"/>
          <w:u w:val="single"/>
        </w:rPr>
        <w:tab/>
      </w:r>
      <w:r w:rsidR="006A2626" w:rsidRPr="006A2626">
        <w:rPr>
          <w:rFonts w:ascii="Cambria" w:hAnsi="Cambria"/>
          <w:sz w:val="24"/>
          <w:szCs w:val="24"/>
          <w:u w:val="single"/>
        </w:rPr>
        <w:tab/>
      </w:r>
      <w:r w:rsidR="006A2626">
        <w:rPr>
          <w:rFonts w:ascii="Cambria" w:hAnsi="Cambria"/>
          <w:sz w:val="24"/>
          <w:szCs w:val="24"/>
          <w:u w:val="single"/>
        </w:rPr>
        <w:t>___</w:t>
      </w:r>
    </w:p>
    <w:p w14:paraId="1959C8E6" w14:textId="77777777" w:rsidR="009363BE" w:rsidRPr="006A2626" w:rsidRDefault="009363BE" w:rsidP="009363BE">
      <w:pPr>
        <w:rPr>
          <w:rFonts w:ascii="Cambria" w:hAnsi="Cambria"/>
          <w:b/>
          <w:sz w:val="24"/>
          <w:szCs w:val="24"/>
        </w:rPr>
      </w:pPr>
    </w:p>
    <w:p w14:paraId="247CEF81" w14:textId="77777777" w:rsidR="009363BE" w:rsidRPr="006A2626" w:rsidRDefault="009363BE" w:rsidP="009363BE">
      <w:pPr>
        <w:rPr>
          <w:rFonts w:ascii="Cambria" w:hAnsi="Cambria"/>
          <w:b/>
          <w:sz w:val="24"/>
          <w:szCs w:val="24"/>
          <w:u w:val="single"/>
        </w:rPr>
      </w:pPr>
      <w:r w:rsidRPr="006A2626">
        <w:rPr>
          <w:rFonts w:ascii="Cambria" w:hAnsi="Cambria"/>
          <w:b/>
          <w:sz w:val="24"/>
          <w:szCs w:val="24"/>
        </w:rPr>
        <w:t xml:space="preserve">Address: </w:t>
      </w:r>
      <w:r w:rsidRPr="006A2626">
        <w:rPr>
          <w:rFonts w:ascii="Cambria" w:hAnsi="Cambria"/>
          <w:b/>
          <w:sz w:val="24"/>
          <w:szCs w:val="24"/>
          <w:u w:val="single"/>
        </w:rPr>
        <w:tab/>
      </w:r>
      <w:r w:rsidRPr="006A2626">
        <w:rPr>
          <w:rFonts w:ascii="Cambria" w:hAnsi="Cambria"/>
          <w:b/>
          <w:sz w:val="24"/>
          <w:szCs w:val="24"/>
          <w:u w:val="single"/>
        </w:rPr>
        <w:tab/>
      </w:r>
      <w:r w:rsidRPr="006A2626">
        <w:rPr>
          <w:rFonts w:ascii="Cambria" w:hAnsi="Cambria"/>
          <w:b/>
          <w:sz w:val="24"/>
          <w:szCs w:val="24"/>
          <w:u w:val="single"/>
        </w:rPr>
        <w:tab/>
      </w:r>
      <w:r w:rsidRPr="006A2626">
        <w:rPr>
          <w:rFonts w:ascii="Cambria" w:hAnsi="Cambria"/>
          <w:b/>
          <w:sz w:val="24"/>
          <w:szCs w:val="24"/>
          <w:u w:val="single"/>
        </w:rPr>
        <w:tab/>
      </w:r>
      <w:r w:rsidRPr="006A2626">
        <w:rPr>
          <w:rFonts w:ascii="Cambria" w:hAnsi="Cambria"/>
          <w:b/>
          <w:sz w:val="24"/>
          <w:szCs w:val="24"/>
          <w:u w:val="single"/>
        </w:rPr>
        <w:tab/>
      </w:r>
      <w:r w:rsidRPr="006A2626">
        <w:rPr>
          <w:rFonts w:ascii="Cambria" w:hAnsi="Cambria"/>
          <w:b/>
          <w:sz w:val="24"/>
          <w:szCs w:val="24"/>
          <w:u w:val="single"/>
        </w:rPr>
        <w:tab/>
      </w:r>
      <w:r w:rsidRPr="006A2626">
        <w:rPr>
          <w:rFonts w:ascii="Cambria" w:hAnsi="Cambria"/>
          <w:b/>
          <w:sz w:val="24"/>
          <w:szCs w:val="24"/>
          <w:u w:val="single"/>
        </w:rPr>
        <w:tab/>
      </w:r>
      <w:r w:rsidRPr="006A2626">
        <w:rPr>
          <w:rFonts w:ascii="Cambria" w:hAnsi="Cambria"/>
          <w:b/>
          <w:sz w:val="24"/>
          <w:szCs w:val="24"/>
          <w:u w:val="single"/>
        </w:rPr>
        <w:tab/>
      </w:r>
      <w:r w:rsidRPr="006A2626">
        <w:rPr>
          <w:rFonts w:ascii="Cambria" w:hAnsi="Cambria"/>
          <w:b/>
          <w:sz w:val="24"/>
          <w:szCs w:val="24"/>
          <w:u w:val="single"/>
        </w:rPr>
        <w:tab/>
      </w:r>
      <w:r w:rsidRPr="006A2626">
        <w:rPr>
          <w:rFonts w:ascii="Cambria" w:hAnsi="Cambria"/>
          <w:b/>
          <w:sz w:val="24"/>
          <w:szCs w:val="24"/>
          <w:u w:val="single"/>
        </w:rPr>
        <w:tab/>
      </w:r>
      <w:r w:rsidRPr="006A2626">
        <w:rPr>
          <w:rFonts w:ascii="Cambria" w:hAnsi="Cambria"/>
          <w:b/>
          <w:sz w:val="24"/>
          <w:szCs w:val="24"/>
          <w:u w:val="single"/>
        </w:rPr>
        <w:tab/>
      </w:r>
      <w:r w:rsidRPr="006A2626">
        <w:rPr>
          <w:rFonts w:ascii="Cambria" w:hAnsi="Cambria"/>
          <w:b/>
          <w:sz w:val="24"/>
          <w:szCs w:val="24"/>
          <w:u w:val="single"/>
        </w:rPr>
        <w:tab/>
      </w:r>
      <w:r w:rsidR="006A2626">
        <w:rPr>
          <w:rFonts w:ascii="Cambria" w:hAnsi="Cambria"/>
          <w:b/>
          <w:sz w:val="24"/>
          <w:szCs w:val="24"/>
          <w:u w:val="single"/>
        </w:rPr>
        <w:t>___</w:t>
      </w:r>
    </w:p>
    <w:p w14:paraId="67FCFA6F" w14:textId="77777777" w:rsidR="009363BE" w:rsidRPr="006A2626" w:rsidRDefault="009363BE" w:rsidP="009363BE">
      <w:pPr>
        <w:rPr>
          <w:rFonts w:ascii="Cambria" w:hAnsi="Cambria"/>
          <w:b/>
          <w:sz w:val="24"/>
          <w:szCs w:val="24"/>
        </w:rPr>
      </w:pPr>
    </w:p>
    <w:p w14:paraId="6F20549B" w14:textId="77777777" w:rsidR="006A2626" w:rsidRDefault="009363BE" w:rsidP="009363BE">
      <w:pPr>
        <w:pStyle w:val="Heading4"/>
        <w:rPr>
          <w:rFonts w:ascii="Cambria" w:hAnsi="Cambria"/>
          <w:b w:val="0"/>
          <w:sz w:val="24"/>
          <w:szCs w:val="24"/>
        </w:rPr>
      </w:pPr>
      <w:r w:rsidRPr="006A2626">
        <w:rPr>
          <w:rFonts w:ascii="Cambria" w:hAnsi="Cambria"/>
          <w:sz w:val="24"/>
          <w:szCs w:val="24"/>
        </w:rPr>
        <w:t>Phone:</w:t>
      </w:r>
      <w:r w:rsidRPr="006A2626">
        <w:rPr>
          <w:rFonts w:ascii="Cambria" w:hAnsi="Cambria"/>
          <w:b w:val="0"/>
          <w:sz w:val="24"/>
          <w:szCs w:val="24"/>
        </w:rPr>
        <w:t xml:space="preserve"> </w:t>
      </w:r>
      <w:r w:rsidRPr="006A2626">
        <w:rPr>
          <w:rFonts w:ascii="Cambria" w:hAnsi="Cambria"/>
          <w:sz w:val="24"/>
          <w:szCs w:val="24"/>
          <w:u w:val="single"/>
        </w:rPr>
        <w:tab/>
      </w:r>
      <w:r w:rsidRPr="006A2626">
        <w:rPr>
          <w:rFonts w:ascii="Cambria" w:hAnsi="Cambria"/>
          <w:sz w:val="24"/>
          <w:szCs w:val="24"/>
          <w:u w:val="single"/>
        </w:rPr>
        <w:tab/>
        <w:t>_________</w:t>
      </w:r>
      <w:proofErr w:type="gramStart"/>
      <w:r w:rsidRPr="006A2626">
        <w:rPr>
          <w:rFonts w:ascii="Cambria" w:hAnsi="Cambria"/>
          <w:sz w:val="24"/>
          <w:szCs w:val="24"/>
          <w:u w:val="single"/>
        </w:rPr>
        <w:tab/>
      </w:r>
      <w:r w:rsidRPr="006A2626">
        <w:rPr>
          <w:rFonts w:ascii="Cambria" w:hAnsi="Cambria"/>
          <w:b w:val="0"/>
          <w:sz w:val="24"/>
          <w:szCs w:val="24"/>
        </w:rPr>
        <w:t xml:space="preserve">  </w:t>
      </w:r>
      <w:r w:rsidRPr="006A2626">
        <w:rPr>
          <w:rFonts w:ascii="Cambria" w:hAnsi="Cambria"/>
          <w:sz w:val="24"/>
          <w:szCs w:val="24"/>
        </w:rPr>
        <w:t>Email</w:t>
      </w:r>
      <w:proofErr w:type="gramEnd"/>
      <w:r w:rsidRPr="006A2626">
        <w:rPr>
          <w:rFonts w:ascii="Cambria" w:hAnsi="Cambria"/>
          <w:sz w:val="24"/>
          <w:szCs w:val="24"/>
        </w:rPr>
        <w:t xml:space="preserve">: </w:t>
      </w:r>
      <w:r w:rsidRPr="006A2626">
        <w:rPr>
          <w:rFonts w:ascii="Cambria" w:hAnsi="Cambria"/>
          <w:sz w:val="24"/>
          <w:szCs w:val="24"/>
          <w:u w:val="single"/>
        </w:rPr>
        <w:tab/>
      </w:r>
      <w:r w:rsidRPr="006A2626">
        <w:rPr>
          <w:rFonts w:ascii="Cambria" w:hAnsi="Cambria"/>
          <w:sz w:val="24"/>
          <w:szCs w:val="24"/>
          <w:u w:val="single"/>
        </w:rPr>
        <w:tab/>
      </w:r>
      <w:r w:rsidRPr="006A2626">
        <w:rPr>
          <w:rFonts w:ascii="Cambria" w:hAnsi="Cambria"/>
          <w:sz w:val="24"/>
          <w:szCs w:val="24"/>
          <w:u w:val="single"/>
        </w:rPr>
        <w:tab/>
        <w:t xml:space="preserve">__             </w:t>
      </w:r>
      <w:r w:rsidRPr="006A2626">
        <w:rPr>
          <w:rFonts w:ascii="Cambria" w:hAnsi="Cambria"/>
          <w:sz w:val="24"/>
          <w:szCs w:val="24"/>
          <w:u w:val="single"/>
        </w:rPr>
        <w:tab/>
      </w:r>
      <w:r w:rsidR="006A2626">
        <w:rPr>
          <w:rFonts w:ascii="Cambria" w:hAnsi="Cambria"/>
          <w:sz w:val="24"/>
          <w:szCs w:val="24"/>
          <w:u w:val="single"/>
        </w:rPr>
        <w:t>____________________</w:t>
      </w:r>
      <w:r w:rsidRPr="006A2626">
        <w:rPr>
          <w:rFonts w:ascii="Cambria" w:hAnsi="Cambria"/>
          <w:b w:val="0"/>
          <w:sz w:val="24"/>
          <w:szCs w:val="24"/>
        </w:rPr>
        <w:t xml:space="preserve"> </w:t>
      </w:r>
    </w:p>
    <w:p w14:paraId="465AA7CF" w14:textId="77777777" w:rsidR="009363BE" w:rsidRPr="006A2626" w:rsidRDefault="009363BE" w:rsidP="009363BE">
      <w:pPr>
        <w:rPr>
          <w:rFonts w:ascii="Cambria" w:hAnsi="Cambria"/>
          <w:b/>
          <w:sz w:val="24"/>
          <w:szCs w:val="24"/>
        </w:rPr>
      </w:pPr>
    </w:p>
    <w:p w14:paraId="1EE48073" w14:textId="77777777" w:rsidR="009363BE" w:rsidRPr="006A2626" w:rsidRDefault="009363BE" w:rsidP="009363BE">
      <w:pPr>
        <w:rPr>
          <w:rFonts w:ascii="Cambria" w:hAnsi="Cambria"/>
          <w:b/>
          <w:sz w:val="24"/>
          <w:szCs w:val="24"/>
          <w:u w:val="single"/>
        </w:rPr>
      </w:pPr>
      <w:r w:rsidRPr="006A2626">
        <w:rPr>
          <w:rFonts w:ascii="Cambria" w:hAnsi="Cambria"/>
          <w:b/>
          <w:sz w:val="24"/>
          <w:szCs w:val="24"/>
        </w:rPr>
        <w:t xml:space="preserve">Nature of Disability: </w:t>
      </w:r>
      <w:r w:rsidR="006A2626">
        <w:rPr>
          <w:rFonts w:ascii="Cambria" w:hAnsi="Cambria"/>
          <w:b/>
          <w:sz w:val="24"/>
          <w:szCs w:val="24"/>
          <w:u w:val="single"/>
        </w:rPr>
        <w:tab/>
      </w:r>
      <w:r w:rsidR="006A2626">
        <w:rPr>
          <w:rFonts w:ascii="Cambria" w:hAnsi="Cambria"/>
          <w:b/>
          <w:sz w:val="24"/>
          <w:szCs w:val="24"/>
          <w:u w:val="single"/>
        </w:rPr>
        <w:tab/>
      </w:r>
      <w:r w:rsidR="006A2626">
        <w:rPr>
          <w:rFonts w:ascii="Cambria" w:hAnsi="Cambria"/>
          <w:b/>
          <w:sz w:val="24"/>
          <w:szCs w:val="24"/>
          <w:u w:val="single"/>
        </w:rPr>
        <w:tab/>
      </w:r>
      <w:r w:rsidR="006A2626">
        <w:rPr>
          <w:rFonts w:ascii="Cambria" w:hAnsi="Cambria"/>
          <w:b/>
          <w:sz w:val="24"/>
          <w:szCs w:val="24"/>
          <w:u w:val="single"/>
        </w:rPr>
        <w:tab/>
      </w:r>
      <w:r w:rsidR="006A2626">
        <w:rPr>
          <w:rFonts w:ascii="Cambria" w:hAnsi="Cambria"/>
          <w:b/>
          <w:sz w:val="24"/>
          <w:szCs w:val="24"/>
          <w:u w:val="single"/>
        </w:rPr>
        <w:tab/>
      </w:r>
      <w:r w:rsidR="006A2626">
        <w:rPr>
          <w:rFonts w:ascii="Cambria" w:hAnsi="Cambria"/>
          <w:b/>
          <w:sz w:val="24"/>
          <w:szCs w:val="24"/>
          <w:u w:val="single"/>
        </w:rPr>
        <w:tab/>
      </w:r>
      <w:r w:rsidR="006A2626">
        <w:rPr>
          <w:rFonts w:ascii="Cambria" w:hAnsi="Cambria"/>
          <w:b/>
          <w:sz w:val="24"/>
          <w:szCs w:val="24"/>
          <w:u w:val="single"/>
        </w:rPr>
        <w:tab/>
      </w:r>
      <w:r w:rsidR="006A2626">
        <w:rPr>
          <w:rFonts w:ascii="Cambria" w:hAnsi="Cambria"/>
          <w:b/>
          <w:sz w:val="24"/>
          <w:szCs w:val="24"/>
          <w:u w:val="single"/>
        </w:rPr>
        <w:tab/>
      </w:r>
      <w:r w:rsidR="006A2626">
        <w:rPr>
          <w:rFonts w:ascii="Cambria" w:hAnsi="Cambria"/>
          <w:b/>
          <w:sz w:val="24"/>
          <w:szCs w:val="24"/>
          <w:u w:val="single"/>
        </w:rPr>
        <w:tab/>
        <w:t>____________</w:t>
      </w:r>
    </w:p>
    <w:p w14:paraId="3F2083DC" w14:textId="77777777" w:rsidR="009363BE" w:rsidRPr="006A2626" w:rsidRDefault="009363BE" w:rsidP="009363BE">
      <w:pPr>
        <w:rPr>
          <w:rFonts w:ascii="Cambria" w:hAnsi="Cambria"/>
          <w:b/>
          <w:sz w:val="24"/>
          <w:szCs w:val="24"/>
          <w:u w:val="single"/>
        </w:rPr>
      </w:pPr>
    </w:p>
    <w:p w14:paraId="5D6F5EB8" w14:textId="77777777" w:rsidR="009363BE" w:rsidRPr="006A2626" w:rsidRDefault="009363BE" w:rsidP="006A2626">
      <w:pPr>
        <w:rPr>
          <w:rFonts w:ascii="Cambria" w:hAnsi="Cambria"/>
          <w:b/>
          <w:sz w:val="24"/>
          <w:szCs w:val="24"/>
          <w:u w:val="single"/>
        </w:rPr>
      </w:pPr>
      <w:r w:rsidRPr="006A2626">
        <w:rPr>
          <w:rFonts w:ascii="Cambria" w:hAnsi="Cambria"/>
          <w:b/>
          <w:sz w:val="24"/>
          <w:szCs w:val="24"/>
          <w:u w:val="single"/>
        </w:rPr>
        <w:t>_____________________________________________________________________________________________________________</w:t>
      </w:r>
    </w:p>
    <w:p w14:paraId="1491A3D8" w14:textId="77777777" w:rsidR="006A2626" w:rsidRDefault="006A2626"/>
    <w:p w14:paraId="324757A2" w14:textId="77777777" w:rsidR="006A2626" w:rsidRDefault="006A2626" w:rsidP="009363BE">
      <w:pPr>
        <w:rPr>
          <w:rFonts w:ascii="Cambria" w:hAnsi="Cambria"/>
          <w:b/>
          <w:sz w:val="24"/>
          <w:szCs w:val="24"/>
          <w:u w:val="single"/>
        </w:rPr>
      </w:pPr>
      <w:r w:rsidRPr="006A2626">
        <w:rPr>
          <w:rFonts w:ascii="Cambria" w:hAnsi="Cambria"/>
          <w:b/>
          <w:sz w:val="24"/>
          <w:szCs w:val="24"/>
          <w:u w:val="single"/>
        </w:rPr>
        <w:t>_____________________________________________________________________________________________________________</w:t>
      </w:r>
    </w:p>
    <w:p w14:paraId="75F9A43C" w14:textId="77777777" w:rsidR="00E850B1" w:rsidRDefault="00E850B1" w:rsidP="009363BE">
      <w:pPr>
        <w:rPr>
          <w:rFonts w:ascii="Cambria" w:hAnsi="Cambria"/>
          <w:b/>
          <w:sz w:val="24"/>
          <w:szCs w:val="24"/>
        </w:rPr>
      </w:pPr>
      <w:r w:rsidRPr="00E850B1">
        <w:rPr>
          <w:rFonts w:ascii="Cambria" w:hAnsi="Cambria"/>
          <w:b/>
          <w:sz w:val="24"/>
          <w:szCs w:val="24"/>
          <w:u w:val="single"/>
        </w:rPr>
        <w:t>Describe the impact of your disability on your education:</w:t>
      </w:r>
      <w:r>
        <w:rPr>
          <w:rFonts w:ascii="Cambria" w:hAnsi="Cambria"/>
          <w:b/>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5001">
        <w:rPr>
          <w:rFonts w:ascii="Cambria" w:hAnsi="Cambria"/>
          <w:b/>
          <w:sz w:val="24"/>
          <w:szCs w:val="24"/>
        </w:rPr>
        <w:t>_____________________________________________________________________________________________________________</w:t>
      </w:r>
    </w:p>
    <w:p w14:paraId="051E8F75" w14:textId="77777777" w:rsidR="00E850B1" w:rsidRDefault="00E850B1" w:rsidP="009363BE">
      <w:pPr>
        <w:rPr>
          <w:rFonts w:ascii="Cambria" w:hAnsi="Cambria"/>
          <w:b/>
          <w:sz w:val="24"/>
          <w:szCs w:val="24"/>
        </w:rPr>
      </w:pPr>
    </w:p>
    <w:p w14:paraId="00722026" w14:textId="77777777" w:rsidR="00E850B1" w:rsidRDefault="00E850B1" w:rsidP="009363BE">
      <w:pPr>
        <w:rPr>
          <w:rFonts w:ascii="Cambria" w:hAnsi="Cambria"/>
          <w:b/>
          <w:sz w:val="24"/>
          <w:szCs w:val="24"/>
        </w:rPr>
      </w:pPr>
    </w:p>
    <w:p w14:paraId="3547FE77" w14:textId="77777777" w:rsidR="00E850B1" w:rsidRDefault="00E850B1" w:rsidP="009363BE">
      <w:pPr>
        <w:rPr>
          <w:rFonts w:ascii="Cambria" w:hAnsi="Cambria"/>
          <w:b/>
          <w:sz w:val="24"/>
          <w:szCs w:val="24"/>
        </w:rPr>
      </w:pPr>
      <w:r w:rsidRPr="00E850B1">
        <w:rPr>
          <w:rFonts w:ascii="Cambria" w:hAnsi="Cambria"/>
          <w:b/>
          <w:sz w:val="24"/>
          <w:szCs w:val="24"/>
          <w:u w:val="single"/>
        </w:rPr>
        <w:t>Describe the strategies you have used to minimize the impact of your disability:</w:t>
      </w:r>
      <w:r>
        <w:rPr>
          <w:rFonts w:ascii="Cambria" w:hAnsi="Cambria"/>
          <w:b/>
          <w:sz w:val="24"/>
          <w:szCs w:val="24"/>
          <w:u w:val="single"/>
        </w:rPr>
        <w:t xml:space="preserve"> </w:t>
      </w:r>
      <w:r>
        <w:rPr>
          <w:rFonts w:ascii="Cambria" w:hAnsi="Cambria"/>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F9D89A" w14:textId="77777777" w:rsidR="00AA5001" w:rsidRDefault="00AA5001" w:rsidP="009363BE">
      <w:pPr>
        <w:rPr>
          <w:rFonts w:ascii="Cambria" w:hAnsi="Cambria"/>
          <w:b/>
          <w:sz w:val="24"/>
          <w:szCs w:val="24"/>
        </w:rPr>
      </w:pPr>
      <w:r>
        <w:rPr>
          <w:rFonts w:ascii="Cambria" w:hAnsi="Cambria"/>
          <w:b/>
          <w:sz w:val="24"/>
          <w:szCs w:val="24"/>
        </w:rPr>
        <w:t>_____________________________________________________________________________________________________________</w:t>
      </w:r>
    </w:p>
    <w:p w14:paraId="7CF741DA" w14:textId="77777777" w:rsidR="00E850B1" w:rsidRDefault="00E850B1" w:rsidP="009363BE">
      <w:pPr>
        <w:rPr>
          <w:rFonts w:ascii="Cambria" w:hAnsi="Cambria"/>
          <w:b/>
          <w:sz w:val="24"/>
          <w:szCs w:val="24"/>
        </w:rPr>
      </w:pPr>
    </w:p>
    <w:p w14:paraId="34A64FB4" w14:textId="77777777" w:rsidR="009363BE" w:rsidRPr="00A75673" w:rsidRDefault="00E850B1" w:rsidP="00E850B1">
      <w:pPr>
        <w:rPr>
          <w:rFonts w:ascii="Cambria" w:hAnsi="Cambria"/>
          <w:b/>
          <w:sz w:val="24"/>
          <w:szCs w:val="24"/>
          <w:u w:val="single"/>
        </w:rPr>
      </w:pPr>
      <w:r w:rsidRPr="00A75673">
        <w:rPr>
          <w:rFonts w:ascii="Cambria" w:hAnsi="Cambria"/>
          <w:b/>
          <w:sz w:val="24"/>
          <w:szCs w:val="24"/>
          <w:u w:val="single"/>
        </w:rPr>
        <w:t xml:space="preserve">Describe how the </w:t>
      </w:r>
      <w:proofErr w:type="spellStart"/>
      <w:r w:rsidRPr="00A75673">
        <w:rPr>
          <w:rFonts w:ascii="Cambria" w:hAnsi="Cambria"/>
          <w:b/>
          <w:sz w:val="24"/>
          <w:szCs w:val="24"/>
          <w:u w:val="single"/>
        </w:rPr>
        <w:t>Reveley</w:t>
      </w:r>
      <w:proofErr w:type="spellEnd"/>
      <w:r w:rsidRPr="00A75673">
        <w:rPr>
          <w:rFonts w:ascii="Cambria" w:hAnsi="Cambria"/>
          <w:b/>
          <w:sz w:val="24"/>
          <w:szCs w:val="24"/>
          <w:u w:val="single"/>
        </w:rPr>
        <w:t xml:space="preserve"> Scholarship will assist you in fu</w:t>
      </w:r>
      <w:r w:rsidR="00C63A08" w:rsidRPr="00A75673">
        <w:rPr>
          <w:rFonts w:ascii="Cambria" w:hAnsi="Cambria"/>
          <w:b/>
          <w:sz w:val="24"/>
          <w:szCs w:val="24"/>
          <w:u w:val="single"/>
        </w:rPr>
        <w:t>rthering your educational goals:</w:t>
      </w:r>
    </w:p>
    <w:p w14:paraId="6B4C863A" w14:textId="77777777" w:rsidR="009363BE" w:rsidRPr="00E850B1" w:rsidRDefault="00C63A08" w:rsidP="00E850B1">
      <w:pPr>
        <w:rPr>
          <w:rFonts w:ascii="Cambria" w:hAnsi="Cambria"/>
          <w:b/>
          <w:sz w:val="24"/>
          <w:szCs w:val="24"/>
        </w:rPr>
      </w:pPr>
      <w:r>
        <w:rPr>
          <w:rFonts w:ascii="Cambria" w:hAnsi="Cambria"/>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9363BE" w:rsidRPr="00E850B1" w:rsidSect="008972CD">
      <w:pgSz w:w="12240" w:h="15840"/>
      <w:pgMar w:top="900" w:right="1170" w:bottom="900" w:left="13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A351C"/>
    <w:multiLevelType w:val="hybridMultilevel"/>
    <w:tmpl w:val="730047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90F503A"/>
    <w:multiLevelType w:val="hybridMultilevel"/>
    <w:tmpl w:val="1CF440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E3A7200"/>
    <w:multiLevelType w:val="hybridMultilevel"/>
    <w:tmpl w:val="5AE6C022"/>
    <w:lvl w:ilvl="0" w:tplc="5226DB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D4D3A0C"/>
    <w:multiLevelType w:val="hybridMultilevel"/>
    <w:tmpl w:val="18F2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3D1A6F"/>
    <w:multiLevelType w:val="hybridMultilevel"/>
    <w:tmpl w:val="A5BEF1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73C2660"/>
    <w:multiLevelType w:val="hybridMultilevel"/>
    <w:tmpl w:val="5AE6C022"/>
    <w:lvl w:ilvl="0" w:tplc="5226DB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6" w15:restartNumberingAfterBreak="0">
    <w:nsid w:val="76835A3D"/>
    <w:multiLevelType w:val="hybridMultilevel"/>
    <w:tmpl w:val="19B48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7929122">
    <w:abstractNumId w:val="0"/>
  </w:num>
  <w:num w:numId="2" w16cid:durableId="140586408">
    <w:abstractNumId w:val="2"/>
  </w:num>
  <w:num w:numId="3" w16cid:durableId="840437376">
    <w:abstractNumId w:val="5"/>
  </w:num>
  <w:num w:numId="4" w16cid:durableId="2060470117">
    <w:abstractNumId w:val="1"/>
  </w:num>
  <w:num w:numId="5" w16cid:durableId="1135636808">
    <w:abstractNumId w:val="6"/>
  </w:num>
  <w:num w:numId="6" w16cid:durableId="692390257">
    <w:abstractNumId w:val="4"/>
  </w:num>
  <w:num w:numId="7" w16cid:durableId="1950625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77B"/>
    <w:rsid w:val="00014B83"/>
    <w:rsid w:val="00040BD1"/>
    <w:rsid w:val="0004577B"/>
    <w:rsid w:val="0004761D"/>
    <w:rsid w:val="00052FBA"/>
    <w:rsid w:val="00053A85"/>
    <w:rsid w:val="000604FB"/>
    <w:rsid w:val="00060C33"/>
    <w:rsid w:val="0007017B"/>
    <w:rsid w:val="00084300"/>
    <w:rsid w:val="0009355D"/>
    <w:rsid w:val="000A2899"/>
    <w:rsid w:val="000C7B9A"/>
    <w:rsid w:val="000D07F2"/>
    <w:rsid w:val="000D2D0A"/>
    <w:rsid w:val="000F34DD"/>
    <w:rsid w:val="00153BBF"/>
    <w:rsid w:val="00180B0C"/>
    <w:rsid w:val="00193CE2"/>
    <w:rsid w:val="001A22E6"/>
    <w:rsid w:val="001B3F97"/>
    <w:rsid w:val="001C32B4"/>
    <w:rsid w:val="001D5065"/>
    <w:rsid w:val="002000E8"/>
    <w:rsid w:val="00206015"/>
    <w:rsid w:val="0020604D"/>
    <w:rsid w:val="00241E21"/>
    <w:rsid w:val="00280190"/>
    <w:rsid w:val="00290669"/>
    <w:rsid w:val="00292DDC"/>
    <w:rsid w:val="002E0515"/>
    <w:rsid w:val="002E0DF1"/>
    <w:rsid w:val="002E22B2"/>
    <w:rsid w:val="002E690E"/>
    <w:rsid w:val="002E754E"/>
    <w:rsid w:val="002F6CED"/>
    <w:rsid w:val="003025A2"/>
    <w:rsid w:val="00315ECA"/>
    <w:rsid w:val="0031780D"/>
    <w:rsid w:val="003445FA"/>
    <w:rsid w:val="00353CB0"/>
    <w:rsid w:val="00366709"/>
    <w:rsid w:val="003708CF"/>
    <w:rsid w:val="00371802"/>
    <w:rsid w:val="003732D0"/>
    <w:rsid w:val="003C246D"/>
    <w:rsid w:val="003C61E0"/>
    <w:rsid w:val="003D4391"/>
    <w:rsid w:val="003E3764"/>
    <w:rsid w:val="003E4A20"/>
    <w:rsid w:val="003F0446"/>
    <w:rsid w:val="003F2407"/>
    <w:rsid w:val="00424DAD"/>
    <w:rsid w:val="0043144A"/>
    <w:rsid w:val="004314FC"/>
    <w:rsid w:val="004412F4"/>
    <w:rsid w:val="00452A77"/>
    <w:rsid w:val="004660D1"/>
    <w:rsid w:val="00466E11"/>
    <w:rsid w:val="00473C31"/>
    <w:rsid w:val="004761CB"/>
    <w:rsid w:val="004B29B6"/>
    <w:rsid w:val="004C75EE"/>
    <w:rsid w:val="004D0647"/>
    <w:rsid w:val="004F46EA"/>
    <w:rsid w:val="005057F8"/>
    <w:rsid w:val="00552319"/>
    <w:rsid w:val="00562BD7"/>
    <w:rsid w:val="0057323E"/>
    <w:rsid w:val="00584679"/>
    <w:rsid w:val="005922E9"/>
    <w:rsid w:val="00595AD5"/>
    <w:rsid w:val="005B3E34"/>
    <w:rsid w:val="005D54A6"/>
    <w:rsid w:val="005E01D0"/>
    <w:rsid w:val="00604940"/>
    <w:rsid w:val="006178D8"/>
    <w:rsid w:val="006563C1"/>
    <w:rsid w:val="00670CDF"/>
    <w:rsid w:val="006726AD"/>
    <w:rsid w:val="00693943"/>
    <w:rsid w:val="0069406E"/>
    <w:rsid w:val="006A0514"/>
    <w:rsid w:val="006A2626"/>
    <w:rsid w:val="006A5B5C"/>
    <w:rsid w:val="006B2F30"/>
    <w:rsid w:val="006B5140"/>
    <w:rsid w:val="00704786"/>
    <w:rsid w:val="00727EA5"/>
    <w:rsid w:val="00786E9F"/>
    <w:rsid w:val="007A5F00"/>
    <w:rsid w:val="007A7A07"/>
    <w:rsid w:val="007C2149"/>
    <w:rsid w:val="007C79D8"/>
    <w:rsid w:val="007D0CED"/>
    <w:rsid w:val="007E21F9"/>
    <w:rsid w:val="007E45A9"/>
    <w:rsid w:val="0082328B"/>
    <w:rsid w:val="008337D2"/>
    <w:rsid w:val="008362F0"/>
    <w:rsid w:val="0087151E"/>
    <w:rsid w:val="00883B1C"/>
    <w:rsid w:val="008875A3"/>
    <w:rsid w:val="00891660"/>
    <w:rsid w:val="008972CD"/>
    <w:rsid w:val="008B7B84"/>
    <w:rsid w:val="008C78FC"/>
    <w:rsid w:val="008D6535"/>
    <w:rsid w:val="008E66FC"/>
    <w:rsid w:val="008F67F4"/>
    <w:rsid w:val="0090677B"/>
    <w:rsid w:val="00912FC8"/>
    <w:rsid w:val="00922342"/>
    <w:rsid w:val="009363BE"/>
    <w:rsid w:val="00984C8D"/>
    <w:rsid w:val="00997B0A"/>
    <w:rsid w:val="009C64E6"/>
    <w:rsid w:val="009C709C"/>
    <w:rsid w:val="009D52B1"/>
    <w:rsid w:val="00A14CE3"/>
    <w:rsid w:val="00A2323F"/>
    <w:rsid w:val="00A25555"/>
    <w:rsid w:val="00A50116"/>
    <w:rsid w:val="00A55373"/>
    <w:rsid w:val="00A729F8"/>
    <w:rsid w:val="00A75673"/>
    <w:rsid w:val="00A95EED"/>
    <w:rsid w:val="00AA5001"/>
    <w:rsid w:val="00AC63D9"/>
    <w:rsid w:val="00AE47A6"/>
    <w:rsid w:val="00AF3C25"/>
    <w:rsid w:val="00B0408A"/>
    <w:rsid w:val="00B12979"/>
    <w:rsid w:val="00B2020B"/>
    <w:rsid w:val="00B91719"/>
    <w:rsid w:val="00B969B7"/>
    <w:rsid w:val="00BA338F"/>
    <w:rsid w:val="00BD2CC0"/>
    <w:rsid w:val="00BD733C"/>
    <w:rsid w:val="00BF17D9"/>
    <w:rsid w:val="00C22F4E"/>
    <w:rsid w:val="00C32D26"/>
    <w:rsid w:val="00C447B0"/>
    <w:rsid w:val="00C629C3"/>
    <w:rsid w:val="00C63A08"/>
    <w:rsid w:val="00C97541"/>
    <w:rsid w:val="00CB1563"/>
    <w:rsid w:val="00CB3821"/>
    <w:rsid w:val="00CB6FD7"/>
    <w:rsid w:val="00CB7012"/>
    <w:rsid w:val="00CC029C"/>
    <w:rsid w:val="00CC4416"/>
    <w:rsid w:val="00CD1BE1"/>
    <w:rsid w:val="00CD5B6C"/>
    <w:rsid w:val="00CE128E"/>
    <w:rsid w:val="00CF15EC"/>
    <w:rsid w:val="00D10C8E"/>
    <w:rsid w:val="00D46EF9"/>
    <w:rsid w:val="00D4705E"/>
    <w:rsid w:val="00D60E95"/>
    <w:rsid w:val="00DB4E13"/>
    <w:rsid w:val="00E24228"/>
    <w:rsid w:val="00E850B1"/>
    <w:rsid w:val="00EA0CE0"/>
    <w:rsid w:val="00EB62D9"/>
    <w:rsid w:val="00EC2BBE"/>
    <w:rsid w:val="00ED3FED"/>
    <w:rsid w:val="00EE3C54"/>
    <w:rsid w:val="00F03A94"/>
    <w:rsid w:val="00F130AB"/>
    <w:rsid w:val="00F208D1"/>
    <w:rsid w:val="00F23F5F"/>
    <w:rsid w:val="00F3745E"/>
    <w:rsid w:val="00F422CE"/>
    <w:rsid w:val="00F63E42"/>
    <w:rsid w:val="00F64600"/>
    <w:rsid w:val="00F67722"/>
    <w:rsid w:val="00F83024"/>
    <w:rsid w:val="00F84E2F"/>
    <w:rsid w:val="00FB6BA7"/>
    <w:rsid w:val="00FC7FDB"/>
    <w:rsid w:val="00FE0B29"/>
    <w:rsid w:val="00FF0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0B292"/>
  <w15:chartTrackingRefBased/>
  <w15:docId w15:val="{7FC1D639-4CE1-4FE8-A2B1-9053B2593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190"/>
  </w:style>
  <w:style w:type="paragraph" w:styleId="Heading1">
    <w:name w:val="heading 1"/>
    <w:basedOn w:val="Normal"/>
    <w:next w:val="Normal"/>
    <w:qFormat/>
    <w:rsid w:val="00280190"/>
    <w:pPr>
      <w:keepNext/>
      <w:outlineLvl w:val="0"/>
    </w:pPr>
    <w:rPr>
      <w:rFonts w:ascii="Arial" w:hAnsi="Arial"/>
      <w:sz w:val="24"/>
    </w:rPr>
  </w:style>
  <w:style w:type="paragraph" w:styleId="Heading2">
    <w:name w:val="heading 2"/>
    <w:basedOn w:val="Normal"/>
    <w:next w:val="Normal"/>
    <w:qFormat/>
    <w:rsid w:val="00280190"/>
    <w:pPr>
      <w:keepNext/>
      <w:outlineLvl w:val="1"/>
    </w:pPr>
    <w:rPr>
      <w:rFonts w:ascii="Arial" w:hAnsi="Arial"/>
      <w:u w:val="single"/>
    </w:rPr>
  </w:style>
  <w:style w:type="paragraph" w:styleId="Heading3">
    <w:name w:val="heading 3"/>
    <w:basedOn w:val="Normal"/>
    <w:next w:val="Normal"/>
    <w:qFormat/>
    <w:rsid w:val="00280190"/>
    <w:pPr>
      <w:keepNext/>
      <w:jc w:val="center"/>
      <w:outlineLvl w:val="2"/>
    </w:pPr>
    <w:rPr>
      <w:rFonts w:ascii="Arial" w:hAnsi="Arial"/>
      <w:b/>
      <w:sz w:val="24"/>
    </w:rPr>
  </w:style>
  <w:style w:type="paragraph" w:styleId="Heading4">
    <w:name w:val="heading 4"/>
    <w:basedOn w:val="Normal"/>
    <w:next w:val="Normal"/>
    <w:qFormat/>
    <w:rsid w:val="00280190"/>
    <w:pPr>
      <w:keepNext/>
      <w:outlineLvl w:val="3"/>
    </w:pPr>
    <w:rPr>
      <w:rFonts w:ascii="Arial" w:hAnsi="Arial"/>
      <w:b/>
    </w:rPr>
  </w:style>
  <w:style w:type="paragraph" w:styleId="Heading5">
    <w:name w:val="heading 5"/>
    <w:basedOn w:val="Normal"/>
    <w:next w:val="Normal"/>
    <w:qFormat/>
    <w:rsid w:val="00280190"/>
    <w:pPr>
      <w:keepNext/>
      <w:jc w:val="center"/>
      <w:outlineLvl w:val="4"/>
    </w:pPr>
    <w:rPr>
      <w:rFonts w:ascii="Arial" w:hAnsi="Arial"/>
      <w:b/>
    </w:rPr>
  </w:style>
  <w:style w:type="paragraph" w:styleId="Heading6">
    <w:name w:val="heading 6"/>
    <w:basedOn w:val="Normal"/>
    <w:next w:val="Normal"/>
    <w:qFormat/>
    <w:rsid w:val="00280190"/>
    <w:pPr>
      <w:keepNext/>
      <w:outlineLvl w:val="5"/>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2149"/>
    <w:pPr>
      <w:spacing w:before="100" w:beforeAutospacing="1" w:after="100" w:afterAutospacing="1"/>
    </w:pPr>
    <w:rPr>
      <w:sz w:val="24"/>
      <w:szCs w:val="24"/>
    </w:rPr>
  </w:style>
  <w:style w:type="paragraph" w:styleId="ListParagraph">
    <w:name w:val="List Paragraph"/>
    <w:basedOn w:val="Normal"/>
    <w:uiPriority w:val="34"/>
    <w:qFormat/>
    <w:rsid w:val="004F46EA"/>
    <w:pPr>
      <w:ind w:left="720"/>
    </w:pPr>
  </w:style>
  <w:style w:type="character" w:customStyle="1" w:styleId="pron">
    <w:name w:val="pron"/>
    <w:basedOn w:val="DefaultParagraphFont"/>
    <w:rsid w:val="00670CDF"/>
  </w:style>
  <w:style w:type="character" w:customStyle="1" w:styleId="hw1">
    <w:name w:val="hw1"/>
    <w:rsid w:val="00670CDF"/>
    <w:rPr>
      <w:b/>
      <w:bCs/>
      <w:sz w:val="24"/>
      <w:szCs w:val="24"/>
    </w:rPr>
  </w:style>
  <w:style w:type="character" w:styleId="Hyperlink">
    <w:name w:val="Hyperlink"/>
    <w:uiPriority w:val="99"/>
    <w:unhideWhenUsed/>
    <w:rsid w:val="00D4705E"/>
    <w:rPr>
      <w:color w:val="0000FF"/>
      <w:u w:val="single"/>
    </w:rPr>
  </w:style>
  <w:style w:type="paragraph" w:styleId="BalloonText">
    <w:name w:val="Balloon Text"/>
    <w:basedOn w:val="Normal"/>
    <w:link w:val="BalloonTextChar"/>
    <w:uiPriority w:val="99"/>
    <w:semiHidden/>
    <w:unhideWhenUsed/>
    <w:rsid w:val="008D6535"/>
    <w:rPr>
      <w:rFonts w:ascii="Tahoma" w:hAnsi="Tahoma" w:cs="Tahoma"/>
      <w:sz w:val="16"/>
      <w:szCs w:val="16"/>
    </w:rPr>
  </w:style>
  <w:style w:type="character" w:customStyle="1" w:styleId="BalloonTextChar">
    <w:name w:val="Balloon Text Char"/>
    <w:link w:val="BalloonText"/>
    <w:uiPriority w:val="99"/>
    <w:semiHidden/>
    <w:rsid w:val="008D6535"/>
    <w:rPr>
      <w:rFonts w:ascii="Tahoma" w:hAnsi="Tahoma" w:cs="Tahoma"/>
      <w:sz w:val="16"/>
      <w:szCs w:val="16"/>
    </w:rPr>
  </w:style>
  <w:style w:type="character" w:styleId="UnresolvedMention">
    <w:name w:val="Unresolved Mention"/>
    <w:uiPriority w:val="99"/>
    <w:semiHidden/>
    <w:unhideWhenUsed/>
    <w:rsid w:val="00B96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986021">
      <w:bodyDiv w:val="1"/>
      <w:marLeft w:val="105"/>
      <w:marRight w:val="105"/>
      <w:marTop w:val="15"/>
      <w:marBottom w:val="15"/>
      <w:divBdr>
        <w:top w:val="none" w:sz="0" w:space="0" w:color="auto"/>
        <w:left w:val="none" w:sz="0" w:space="0" w:color="auto"/>
        <w:bottom w:val="none" w:sz="0" w:space="0" w:color="auto"/>
        <w:right w:val="none" w:sz="0" w:space="0" w:color="auto"/>
      </w:divBdr>
      <w:divsChild>
        <w:div w:id="1957906087">
          <w:marLeft w:val="0"/>
          <w:marRight w:val="0"/>
          <w:marTop w:val="120"/>
          <w:marBottom w:val="0"/>
          <w:divBdr>
            <w:top w:val="none" w:sz="0" w:space="0" w:color="auto"/>
            <w:left w:val="none" w:sz="0" w:space="0" w:color="auto"/>
            <w:bottom w:val="none" w:sz="0" w:space="0" w:color="auto"/>
            <w:right w:val="none" w:sz="0" w:space="0" w:color="auto"/>
          </w:divBdr>
          <w:divsChild>
            <w:div w:id="1061909608">
              <w:marLeft w:val="0"/>
              <w:marRight w:val="0"/>
              <w:marTop w:val="0"/>
              <w:marBottom w:val="0"/>
              <w:divBdr>
                <w:top w:val="none" w:sz="0" w:space="0" w:color="auto"/>
                <w:left w:val="none" w:sz="0" w:space="0" w:color="auto"/>
                <w:bottom w:val="none" w:sz="0" w:space="0" w:color="auto"/>
                <w:right w:val="none" w:sz="0" w:space="0" w:color="auto"/>
              </w:divBdr>
              <w:divsChild>
                <w:div w:id="1580211794">
                  <w:marLeft w:val="567"/>
                  <w:marRight w:val="0"/>
                  <w:marTop w:val="0"/>
                  <w:marBottom w:val="0"/>
                  <w:divBdr>
                    <w:top w:val="none" w:sz="0" w:space="0" w:color="auto"/>
                    <w:left w:val="none" w:sz="0" w:space="0" w:color="auto"/>
                    <w:bottom w:val="none" w:sz="0" w:space="0" w:color="auto"/>
                    <w:right w:val="none" w:sz="0" w:space="0" w:color="auto"/>
                  </w:divBdr>
                </w:div>
              </w:divsChild>
            </w:div>
            <w:div w:id="17196241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5685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mailto:mercedesf@uidaho.edu"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FCC11099185B44F86A729A3651B1D7F" ma:contentTypeVersion="13" ma:contentTypeDescription="Create a new document." ma:contentTypeScope="" ma:versionID="b85f0a3b89e8a54811b6af419e07698c">
  <xsd:schema xmlns:xsd="http://www.w3.org/2001/XMLSchema" xmlns:xs="http://www.w3.org/2001/XMLSchema" xmlns:p="http://schemas.microsoft.com/office/2006/metadata/properties" xmlns:ns2="4f7ebdfc-7d4d-4cd1-8c67-126c82b09329" xmlns:ns3="0c23746b-93ab-4429-9280-a0a55f25e894" targetNamespace="http://schemas.microsoft.com/office/2006/metadata/properties" ma:root="true" ma:fieldsID="6a6ae455fa18888e4e49be85688600c7" ns2:_="" ns3:_="">
    <xsd:import namespace="4f7ebdfc-7d4d-4cd1-8c67-126c82b09329"/>
    <xsd:import namespace="0c23746b-93ab-4429-9280-a0a55f25e8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ebdfc-7d4d-4cd1-8c67-126c82b093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23746b-93ab-4429-9280-a0a55f25e8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30CE42-A35F-4357-8E8C-CE738058F2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4FE4EF-F4FA-48F2-AA26-523EC0943319}">
  <ds:schemaRefs>
    <ds:schemaRef ds:uri="http://schemas.openxmlformats.org/officeDocument/2006/bibliography"/>
  </ds:schemaRefs>
</ds:datastoreItem>
</file>

<file path=customXml/itemProps3.xml><?xml version="1.0" encoding="utf-8"?>
<ds:datastoreItem xmlns:ds="http://schemas.openxmlformats.org/officeDocument/2006/customXml" ds:itemID="{69B87CD6-1D28-4547-9848-48168BF9D726}">
  <ds:schemaRefs>
    <ds:schemaRef ds:uri="http://schemas.microsoft.com/sharepoint/v3/contenttype/forms"/>
  </ds:schemaRefs>
</ds:datastoreItem>
</file>

<file path=customXml/itemProps4.xml><?xml version="1.0" encoding="utf-8"?>
<ds:datastoreItem xmlns:ds="http://schemas.openxmlformats.org/officeDocument/2006/customXml" ds:itemID="{D0114385-CCB8-46D3-B2A8-83BEFAF79C4B}">
  <ds:schemaRefs>
    <ds:schemaRef ds:uri="http://schemas.microsoft.com/office/2006/metadata/longProperties"/>
  </ds:schemaRefs>
</ds:datastoreItem>
</file>

<file path=customXml/itemProps5.xml><?xml version="1.0" encoding="utf-8"?>
<ds:datastoreItem xmlns:ds="http://schemas.openxmlformats.org/officeDocument/2006/customXml" ds:itemID="{7422C342-D58F-44AE-A181-93756248A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ebdfc-7d4d-4cd1-8c67-126c82b09329"/>
    <ds:schemaRef ds:uri="0c23746b-93ab-4429-9280-a0a55f25e8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2005-2006 REVELEY SCHOLARSHIP</vt:lpstr>
    </vt:vector>
  </TitlesOfParts>
  <Company>ITS Onsite</Company>
  <LinksUpToDate>false</LinksUpToDate>
  <CharactersWithSpaces>8097</CharactersWithSpaces>
  <SharedDoc>false</SharedDoc>
  <HLinks>
    <vt:vector size="6" baseType="variant">
      <vt:variant>
        <vt:i4>2621465</vt:i4>
      </vt:variant>
      <vt:variant>
        <vt:i4>0</vt:i4>
      </vt:variant>
      <vt:variant>
        <vt:i4>0</vt:i4>
      </vt:variant>
      <vt:variant>
        <vt:i4>5</vt:i4>
      </vt:variant>
      <vt:variant>
        <vt:lpwstr>mailto:mercedesf@uidaho.edu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2005-2006 REVELEY SCHOLARSHIP</dc:title>
  <dc:subject/>
  <dc:creator>mbaker</dc:creator>
  <cp:keywords/>
  <cp:lastModifiedBy>Bruner, Brandon (bbruner@uidaho.edu)</cp:lastModifiedBy>
  <cp:revision>2</cp:revision>
  <cp:lastPrinted>2017-11-14T16:37:00Z</cp:lastPrinted>
  <dcterms:created xsi:type="dcterms:W3CDTF">2025-01-17T00:54:00Z</dcterms:created>
  <dcterms:modified xsi:type="dcterms:W3CDTF">2025-01-17T00:54:00Z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Myers, John (jtmyers@uidaho.edu)</vt:lpwstr>
  </property>
  <property fmtid="{D5CDD505-2E9C-101B-9397-08002B2CF9AE}" pid="3" name="Order">
    <vt:lpwstr>128600.000000000</vt:lpwstr>
  </property>
  <property fmtid="{D5CDD505-2E9C-101B-9397-08002B2CF9AE}" pid="4" name="display_urn:schemas-microsoft-com:office:office#Author">
    <vt:lpwstr>Myers, John (jtmyers@uidaho.edu)</vt:lpwstr>
  </property>
</Properties>
</file>