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0997F" w14:textId="77777777" w:rsidR="001561BE" w:rsidRPr="006C7BD1" w:rsidRDefault="001561BE" w:rsidP="00757787">
      <w:pPr>
        <w:tabs>
          <w:tab w:val="center" w:pos="5562"/>
        </w:tabs>
        <w:jc w:val="center"/>
        <w:rPr>
          <w:rFonts w:ascii="Calibri" w:hAnsi="Calibri" w:cs="Arial"/>
          <w:sz w:val="22"/>
          <w:szCs w:val="22"/>
        </w:rPr>
      </w:pPr>
      <w:r w:rsidRPr="006C7BD1">
        <w:rPr>
          <w:rFonts w:ascii="Calibri" w:hAnsi="Calibri" w:cs="Arial"/>
          <w:b/>
          <w:bCs/>
          <w:sz w:val="22"/>
          <w:szCs w:val="22"/>
        </w:rPr>
        <w:t>BID PROPOSAL</w:t>
      </w:r>
    </w:p>
    <w:p w14:paraId="4F609980" w14:textId="77777777" w:rsidR="00157EE8" w:rsidRPr="006C7BD1" w:rsidRDefault="00157EE8" w:rsidP="00757787">
      <w:pPr>
        <w:tabs>
          <w:tab w:val="center" w:pos="5562"/>
        </w:tabs>
        <w:jc w:val="center"/>
        <w:rPr>
          <w:rFonts w:ascii="Calibri" w:hAnsi="Calibri" w:cs="Arial"/>
          <w:sz w:val="22"/>
          <w:szCs w:val="22"/>
        </w:rPr>
      </w:pPr>
    </w:p>
    <w:p w14:paraId="4F609981" w14:textId="77777777" w:rsidR="00157EE8" w:rsidRPr="006C7BD1" w:rsidRDefault="001922DC" w:rsidP="00757787">
      <w:pPr>
        <w:tabs>
          <w:tab w:val="center" w:pos="5562"/>
        </w:tabs>
        <w:jc w:val="center"/>
        <w:rPr>
          <w:rFonts w:ascii="Calibri" w:hAnsi="Calibri" w:cs="Arial"/>
          <w:sz w:val="22"/>
          <w:szCs w:val="22"/>
        </w:rPr>
      </w:pPr>
      <w:r>
        <w:rPr>
          <w:rFonts w:ascii="Calibri" w:hAnsi="Calibri" w:cs="Arial"/>
          <w:noProof/>
          <w:sz w:val="22"/>
          <w:szCs w:val="22"/>
        </w:rPr>
        <w:drawing>
          <wp:inline distT="0" distB="0" distL="0" distR="0" wp14:anchorId="4F609A12" wp14:editId="4F609A13">
            <wp:extent cx="2705100" cy="457200"/>
            <wp:effectExtent l="19050" t="0" r="0" b="0"/>
            <wp:docPr id="1" name="Picture 1" descr="UI Logo - TIF for draw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I Logo - TIF for drawings"/>
                    <pic:cNvPicPr>
                      <a:picLocks noChangeAspect="1" noChangeArrowheads="1"/>
                    </pic:cNvPicPr>
                  </pic:nvPicPr>
                  <pic:blipFill>
                    <a:blip r:embed="rId10" cstate="print"/>
                    <a:srcRect/>
                    <a:stretch>
                      <a:fillRect/>
                    </a:stretch>
                  </pic:blipFill>
                  <pic:spPr bwMode="auto">
                    <a:xfrm>
                      <a:off x="0" y="0"/>
                      <a:ext cx="2705100" cy="457200"/>
                    </a:xfrm>
                    <a:prstGeom prst="rect">
                      <a:avLst/>
                    </a:prstGeom>
                    <a:noFill/>
                    <a:ln w="9525">
                      <a:noFill/>
                      <a:miter lim="800000"/>
                      <a:headEnd/>
                      <a:tailEnd/>
                    </a:ln>
                  </pic:spPr>
                </pic:pic>
              </a:graphicData>
            </a:graphic>
          </wp:inline>
        </w:drawing>
      </w:r>
    </w:p>
    <w:p w14:paraId="4F609982" w14:textId="77777777" w:rsidR="001561BE" w:rsidRPr="006C7BD1" w:rsidRDefault="001561BE" w:rsidP="00757787">
      <w:pPr>
        <w:tabs>
          <w:tab w:val="center" w:pos="5562"/>
        </w:tabs>
        <w:jc w:val="center"/>
        <w:rPr>
          <w:rFonts w:ascii="Calibri" w:hAnsi="Calibri" w:cs="Arial"/>
          <w:sz w:val="22"/>
          <w:szCs w:val="22"/>
        </w:rPr>
      </w:pPr>
      <w:r w:rsidRPr="006C7BD1">
        <w:rPr>
          <w:rFonts w:ascii="Calibri" w:hAnsi="Calibri" w:cs="Arial"/>
          <w:sz w:val="22"/>
          <w:szCs w:val="22"/>
        </w:rPr>
        <w:t xml:space="preserve">Facilities </w:t>
      </w:r>
      <w:r w:rsidR="00354ED9" w:rsidRPr="006C7BD1">
        <w:rPr>
          <w:rFonts w:ascii="Calibri" w:hAnsi="Calibri" w:cs="Arial"/>
          <w:sz w:val="22"/>
          <w:szCs w:val="22"/>
        </w:rPr>
        <w:t>Architectural &amp; Engineering Services</w:t>
      </w:r>
    </w:p>
    <w:p w14:paraId="4F609983" w14:textId="77777777" w:rsidR="001561BE" w:rsidRDefault="001561BE" w:rsidP="00757787">
      <w:pPr>
        <w:tabs>
          <w:tab w:val="center" w:pos="5562"/>
        </w:tabs>
        <w:jc w:val="center"/>
        <w:rPr>
          <w:rFonts w:ascii="Calibri" w:hAnsi="Calibri" w:cs="Arial"/>
          <w:sz w:val="22"/>
          <w:szCs w:val="22"/>
        </w:rPr>
      </w:pPr>
      <w:r w:rsidRPr="006C7BD1">
        <w:rPr>
          <w:rFonts w:ascii="Calibri" w:hAnsi="Calibri" w:cs="Arial"/>
          <w:sz w:val="22"/>
          <w:szCs w:val="22"/>
        </w:rPr>
        <w:t>Moscow, Idaho</w:t>
      </w:r>
    </w:p>
    <w:p w14:paraId="4F609984" w14:textId="77777777" w:rsidR="000E053C" w:rsidRDefault="000E053C" w:rsidP="000E053C">
      <w:pPr>
        <w:tabs>
          <w:tab w:val="center" w:pos="5562"/>
        </w:tabs>
        <w:rPr>
          <w:rFonts w:ascii="Calibri" w:hAnsi="Calibri" w:cs="Arial"/>
          <w:sz w:val="22"/>
          <w:szCs w:val="22"/>
        </w:rPr>
      </w:pPr>
    </w:p>
    <w:p w14:paraId="4F609985" w14:textId="510712FC" w:rsidR="000E053C" w:rsidRPr="000E053C" w:rsidRDefault="000E053C" w:rsidP="000E053C">
      <w:pPr>
        <w:rPr>
          <w:rFonts w:asciiTheme="minorHAnsi" w:hAnsiTheme="minorHAnsi" w:cstheme="minorHAnsi"/>
          <w:sz w:val="22"/>
          <w:szCs w:val="22"/>
        </w:rPr>
      </w:pPr>
      <w:r w:rsidRPr="000E053C">
        <w:rPr>
          <w:rFonts w:asciiTheme="minorHAnsi" w:hAnsiTheme="minorHAnsi" w:cstheme="minorHAnsi"/>
          <w:sz w:val="22"/>
          <w:szCs w:val="22"/>
        </w:rPr>
        <w:t>PROJECT</w:t>
      </w:r>
      <w:r w:rsidRPr="000E053C">
        <w:rPr>
          <w:rFonts w:asciiTheme="minorHAnsi" w:hAnsiTheme="minorHAnsi" w:cstheme="minorHAnsi"/>
          <w:b/>
          <w:sz w:val="22"/>
          <w:szCs w:val="22"/>
        </w:rPr>
        <w:t>:</w:t>
      </w:r>
      <w:r w:rsidRPr="000E053C">
        <w:rPr>
          <w:rFonts w:asciiTheme="minorHAnsi" w:hAnsiTheme="minorHAnsi" w:cstheme="minorHAnsi"/>
          <w:b/>
          <w:sz w:val="22"/>
          <w:szCs w:val="22"/>
        </w:rPr>
        <w:tab/>
      </w:r>
      <w:r w:rsidRPr="000E053C">
        <w:rPr>
          <w:rFonts w:asciiTheme="minorHAnsi" w:hAnsiTheme="minorHAnsi" w:cstheme="minorHAnsi"/>
          <w:b/>
          <w:sz w:val="22"/>
          <w:szCs w:val="22"/>
        </w:rPr>
        <w:tab/>
      </w:r>
      <w:r w:rsidRPr="000E053C">
        <w:rPr>
          <w:rFonts w:asciiTheme="minorHAnsi" w:hAnsiTheme="minorHAnsi" w:cstheme="minorHAnsi"/>
          <w:b/>
          <w:sz w:val="22"/>
          <w:szCs w:val="22"/>
        </w:rPr>
        <w:tab/>
      </w:r>
      <w:r w:rsidR="0095759B">
        <w:rPr>
          <w:rFonts w:asciiTheme="minorHAnsi" w:hAnsiTheme="minorHAnsi" w:cstheme="minorHAnsi"/>
          <w:b/>
          <w:sz w:val="22"/>
          <w:szCs w:val="22"/>
        </w:rPr>
        <w:t xml:space="preserve">Food Research Center </w:t>
      </w:r>
      <w:r w:rsidR="004E28FC">
        <w:rPr>
          <w:rFonts w:asciiTheme="minorHAnsi" w:hAnsiTheme="minorHAnsi" w:cstheme="minorHAnsi"/>
          <w:b/>
          <w:sz w:val="22"/>
          <w:szCs w:val="22"/>
        </w:rPr>
        <w:t>– Second Floor Lab Renovation</w:t>
      </w:r>
    </w:p>
    <w:p w14:paraId="4F609986" w14:textId="77777777" w:rsidR="000E053C" w:rsidRPr="000E053C" w:rsidRDefault="000E053C" w:rsidP="000E053C">
      <w:pPr>
        <w:ind w:left="2160" w:firstLine="720"/>
        <w:rPr>
          <w:rFonts w:asciiTheme="minorHAnsi" w:hAnsiTheme="minorHAnsi" w:cstheme="minorHAnsi"/>
          <w:sz w:val="22"/>
          <w:szCs w:val="22"/>
        </w:rPr>
      </w:pPr>
      <w:r w:rsidRPr="000E053C">
        <w:rPr>
          <w:rFonts w:asciiTheme="minorHAnsi" w:hAnsiTheme="minorHAnsi" w:cstheme="minorHAnsi"/>
          <w:sz w:val="22"/>
          <w:szCs w:val="22"/>
        </w:rPr>
        <w:t>UNIVERSITY OF IDAHO</w:t>
      </w:r>
    </w:p>
    <w:p w14:paraId="4F609987" w14:textId="77777777" w:rsidR="000E053C" w:rsidRPr="000E053C" w:rsidRDefault="000E053C" w:rsidP="000E053C">
      <w:pPr>
        <w:ind w:left="2160" w:firstLine="720"/>
        <w:rPr>
          <w:rFonts w:asciiTheme="minorHAnsi" w:hAnsiTheme="minorHAnsi" w:cstheme="minorHAnsi"/>
          <w:sz w:val="22"/>
          <w:szCs w:val="22"/>
        </w:rPr>
      </w:pPr>
      <w:r w:rsidRPr="000E053C">
        <w:rPr>
          <w:rFonts w:asciiTheme="minorHAnsi" w:hAnsiTheme="minorHAnsi" w:cstheme="minorHAnsi"/>
          <w:sz w:val="22"/>
          <w:szCs w:val="22"/>
        </w:rPr>
        <w:t>Moscow, Idaho</w:t>
      </w:r>
    </w:p>
    <w:p w14:paraId="4F609988" w14:textId="77777777" w:rsidR="000E053C" w:rsidRPr="000E053C" w:rsidRDefault="000E053C" w:rsidP="000E053C">
      <w:pPr>
        <w:rPr>
          <w:rFonts w:asciiTheme="minorHAnsi" w:hAnsiTheme="minorHAnsi" w:cstheme="minorHAnsi"/>
          <w:sz w:val="22"/>
          <w:szCs w:val="22"/>
        </w:rPr>
      </w:pPr>
    </w:p>
    <w:p w14:paraId="4F609989" w14:textId="44AD8D60" w:rsidR="000E053C" w:rsidRPr="000E053C" w:rsidRDefault="000E053C" w:rsidP="000E053C">
      <w:pPr>
        <w:rPr>
          <w:rFonts w:asciiTheme="minorHAnsi" w:hAnsiTheme="minorHAnsi" w:cstheme="minorHAnsi"/>
          <w:sz w:val="22"/>
          <w:szCs w:val="22"/>
        </w:rPr>
      </w:pPr>
      <w:r w:rsidRPr="000E053C">
        <w:rPr>
          <w:rFonts w:asciiTheme="minorHAnsi" w:hAnsiTheme="minorHAnsi" w:cstheme="minorHAnsi"/>
          <w:sz w:val="22"/>
          <w:szCs w:val="22"/>
        </w:rPr>
        <w:t>UI PROJECT NUMBER</w:t>
      </w:r>
      <w:proofErr w:type="gramStart"/>
      <w:r w:rsidRPr="000E053C">
        <w:rPr>
          <w:rFonts w:asciiTheme="minorHAnsi" w:hAnsiTheme="minorHAnsi" w:cstheme="minorHAnsi"/>
          <w:sz w:val="22"/>
          <w:szCs w:val="22"/>
        </w:rPr>
        <w:t>:</w:t>
      </w:r>
      <w:r w:rsidRPr="000E053C">
        <w:rPr>
          <w:rFonts w:asciiTheme="minorHAnsi" w:hAnsiTheme="minorHAnsi" w:cstheme="minorHAnsi"/>
          <w:sz w:val="22"/>
          <w:szCs w:val="22"/>
        </w:rPr>
        <w:tab/>
      </w:r>
      <w:r w:rsidRPr="000E053C">
        <w:rPr>
          <w:rFonts w:asciiTheme="minorHAnsi" w:hAnsiTheme="minorHAnsi" w:cstheme="minorHAnsi"/>
          <w:sz w:val="22"/>
          <w:szCs w:val="22"/>
        </w:rPr>
        <w:tab/>
        <w:t>CP</w:t>
      </w:r>
      <w:r w:rsidR="003C6E3C">
        <w:rPr>
          <w:rFonts w:asciiTheme="minorHAnsi" w:hAnsiTheme="minorHAnsi" w:cstheme="minorHAnsi"/>
          <w:sz w:val="22"/>
          <w:szCs w:val="22"/>
        </w:rPr>
        <w:t>2200</w:t>
      </w:r>
      <w:r w:rsidR="00187E0B">
        <w:rPr>
          <w:rFonts w:asciiTheme="minorHAnsi" w:hAnsiTheme="minorHAnsi" w:cstheme="minorHAnsi"/>
          <w:sz w:val="22"/>
          <w:szCs w:val="22"/>
        </w:rPr>
        <w:t>34</w:t>
      </w:r>
      <w:proofErr w:type="gramEnd"/>
    </w:p>
    <w:p w14:paraId="4F60998A" w14:textId="77777777" w:rsidR="000E053C" w:rsidRPr="000E053C" w:rsidRDefault="000E053C" w:rsidP="000E053C">
      <w:pPr>
        <w:rPr>
          <w:rFonts w:asciiTheme="minorHAnsi" w:hAnsiTheme="minorHAnsi" w:cstheme="minorHAnsi"/>
          <w:sz w:val="22"/>
          <w:szCs w:val="22"/>
          <w:highlight w:val="yellow"/>
        </w:rPr>
      </w:pPr>
    </w:p>
    <w:p w14:paraId="4F60998B" w14:textId="182A4049" w:rsidR="000E053C" w:rsidRPr="000E053C" w:rsidRDefault="000E053C" w:rsidP="000E053C">
      <w:pPr>
        <w:rPr>
          <w:rFonts w:asciiTheme="minorHAnsi" w:hAnsiTheme="minorHAnsi" w:cstheme="minorHAnsi"/>
          <w:sz w:val="22"/>
          <w:szCs w:val="22"/>
        </w:rPr>
      </w:pPr>
      <w:r w:rsidRPr="000E053C">
        <w:rPr>
          <w:rFonts w:asciiTheme="minorHAnsi" w:hAnsiTheme="minorHAnsi" w:cstheme="minorHAnsi"/>
          <w:sz w:val="22"/>
          <w:szCs w:val="22"/>
        </w:rPr>
        <w:t>BID OPENING DATE</w:t>
      </w:r>
      <w:proofErr w:type="gramStart"/>
      <w:r w:rsidRPr="000E053C">
        <w:rPr>
          <w:rFonts w:asciiTheme="minorHAnsi" w:hAnsiTheme="minorHAnsi" w:cstheme="minorHAnsi"/>
          <w:sz w:val="22"/>
          <w:szCs w:val="22"/>
        </w:rPr>
        <w:t>:</w:t>
      </w:r>
      <w:r w:rsidRPr="000E053C">
        <w:rPr>
          <w:rFonts w:asciiTheme="minorHAnsi" w:hAnsiTheme="minorHAnsi" w:cstheme="minorHAnsi"/>
          <w:sz w:val="22"/>
          <w:szCs w:val="22"/>
        </w:rPr>
        <w:tab/>
      </w:r>
      <w:r w:rsidRPr="000E053C">
        <w:rPr>
          <w:rFonts w:asciiTheme="minorHAnsi" w:hAnsiTheme="minorHAnsi" w:cstheme="minorHAnsi"/>
          <w:sz w:val="22"/>
          <w:szCs w:val="22"/>
        </w:rPr>
        <w:tab/>
      </w:r>
      <w:r w:rsidR="0078414E">
        <w:rPr>
          <w:rFonts w:asciiTheme="minorHAnsi" w:hAnsiTheme="minorHAnsi" w:cstheme="minorHAnsi"/>
          <w:sz w:val="22"/>
          <w:szCs w:val="22"/>
        </w:rPr>
        <w:t>Tuesday</w:t>
      </w:r>
      <w:proofErr w:type="gramEnd"/>
      <w:r w:rsidR="0078414E">
        <w:rPr>
          <w:rFonts w:asciiTheme="minorHAnsi" w:hAnsiTheme="minorHAnsi" w:cstheme="minorHAnsi"/>
          <w:sz w:val="22"/>
          <w:szCs w:val="22"/>
        </w:rPr>
        <w:t>, April 8</w:t>
      </w:r>
      <w:proofErr w:type="gramStart"/>
      <w:r w:rsidR="0078414E">
        <w:rPr>
          <w:rFonts w:asciiTheme="minorHAnsi" w:hAnsiTheme="minorHAnsi" w:cstheme="minorHAnsi"/>
          <w:sz w:val="22"/>
          <w:szCs w:val="22"/>
        </w:rPr>
        <w:t xml:space="preserve"> 2025</w:t>
      </w:r>
      <w:proofErr w:type="gramEnd"/>
      <w:r w:rsidRPr="000E053C">
        <w:rPr>
          <w:rFonts w:asciiTheme="minorHAnsi" w:hAnsiTheme="minorHAnsi" w:cstheme="minorHAnsi"/>
          <w:sz w:val="22"/>
          <w:szCs w:val="22"/>
        </w:rPr>
        <w:tab/>
      </w:r>
      <w:r w:rsidRPr="000E053C">
        <w:rPr>
          <w:rFonts w:asciiTheme="minorHAnsi" w:hAnsiTheme="minorHAnsi" w:cstheme="minorHAnsi"/>
          <w:sz w:val="22"/>
          <w:szCs w:val="22"/>
        </w:rPr>
        <w:tab/>
      </w:r>
    </w:p>
    <w:p w14:paraId="4F60998C" w14:textId="77777777" w:rsidR="000E053C" w:rsidRPr="000E053C" w:rsidRDefault="000E053C" w:rsidP="000E053C">
      <w:pPr>
        <w:rPr>
          <w:rFonts w:asciiTheme="minorHAnsi" w:hAnsiTheme="minorHAnsi" w:cstheme="minorHAnsi"/>
          <w:sz w:val="22"/>
          <w:szCs w:val="22"/>
        </w:rPr>
      </w:pPr>
      <w:r w:rsidRPr="000E053C">
        <w:rPr>
          <w:rFonts w:asciiTheme="minorHAnsi" w:hAnsiTheme="minorHAnsi" w:cstheme="minorHAnsi"/>
          <w:sz w:val="22"/>
          <w:szCs w:val="22"/>
        </w:rPr>
        <w:t>BID OPENING TIME</w:t>
      </w:r>
      <w:proofErr w:type="gramStart"/>
      <w:r w:rsidRPr="000E053C">
        <w:rPr>
          <w:rFonts w:asciiTheme="minorHAnsi" w:hAnsiTheme="minorHAnsi" w:cstheme="minorHAnsi"/>
          <w:sz w:val="22"/>
          <w:szCs w:val="22"/>
        </w:rPr>
        <w:t>:</w:t>
      </w:r>
      <w:r w:rsidRPr="000E053C">
        <w:rPr>
          <w:rFonts w:asciiTheme="minorHAnsi" w:hAnsiTheme="minorHAnsi" w:cstheme="minorHAnsi"/>
          <w:sz w:val="22"/>
          <w:szCs w:val="22"/>
        </w:rPr>
        <w:tab/>
      </w:r>
      <w:r w:rsidRPr="000E053C">
        <w:rPr>
          <w:rFonts w:asciiTheme="minorHAnsi" w:hAnsiTheme="minorHAnsi" w:cstheme="minorHAnsi"/>
          <w:sz w:val="22"/>
          <w:szCs w:val="22"/>
        </w:rPr>
        <w:tab/>
        <w:t>2</w:t>
      </w:r>
      <w:proofErr w:type="gramEnd"/>
      <w:r w:rsidRPr="000E053C">
        <w:rPr>
          <w:rFonts w:asciiTheme="minorHAnsi" w:hAnsiTheme="minorHAnsi" w:cstheme="minorHAnsi"/>
          <w:sz w:val="22"/>
          <w:szCs w:val="22"/>
        </w:rPr>
        <w:t>:00 P.M. Prevailing Local Time</w:t>
      </w:r>
    </w:p>
    <w:p w14:paraId="4F60998D" w14:textId="77777777" w:rsidR="000E053C" w:rsidRPr="000E053C" w:rsidRDefault="000E053C" w:rsidP="000E053C">
      <w:pPr>
        <w:rPr>
          <w:rFonts w:asciiTheme="minorHAnsi" w:hAnsiTheme="minorHAnsi" w:cstheme="minorHAnsi"/>
          <w:sz w:val="22"/>
          <w:szCs w:val="22"/>
        </w:rPr>
      </w:pPr>
    </w:p>
    <w:p w14:paraId="4F60998E" w14:textId="77777777" w:rsidR="000E053C" w:rsidRPr="000E053C" w:rsidRDefault="000E053C" w:rsidP="000E053C">
      <w:pPr>
        <w:rPr>
          <w:rFonts w:asciiTheme="minorHAnsi" w:hAnsiTheme="minorHAnsi" w:cstheme="minorHAnsi"/>
          <w:sz w:val="22"/>
          <w:szCs w:val="22"/>
        </w:rPr>
      </w:pPr>
      <w:r w:rsidRPr="000E053C">
        <w:rPr>
          <w:rFonts w:asciiTheme="minorHAnsi" w:hAnsiTheme="minorHAnsi" w:cstheme="minorHAnsi"/>
          <w:sz w:val="22"/>
          <w:szCs w:val="22"/>
        </w:rPr>
        <w:t>BID OPENING LOCATION:</w:t>
      </w:r>
      <w:r w:rsidRPr="000E053C">
        <w:rPr>
          <w:rFonts w:asciiTheme="minorHAnsi" w:hAnsiTheme="minorHAnsi" w:cstheme="minorHAnsi"/>
          <w:sz w:val="22"/>
          <w:szCs w:val="22"/>
        </w:rPr>
        <w:tab/>
      </w:r>
      <w:r>
        <w:rPr>
          <w:rFonts w:asciiTheme="minorHAnsi" w:hAnsiTheme="minorHAnsi" w:cstheme="minorHAnsi"/>
          <w:sz w:val="22"/>
          <w:szCs w:val="22"/>
        </w:rPr>
        <w:t>Facilities</w:t>
      </w:r>
      <w:r w:rsidRPr="000E053C">
        <w:rPr>
          <w:rFonts w:asciiTheme="minorHAnsi" w:hAnsiTheme="minorHAnsi" w:cstheme="minorHAnsi"/>
          <w:sz w:val="22"/>
          <w:szCs w:val="22"/>
        </w:rPr>
        <w:t xml:space="preserve"> Services</w:t>
      </w:r>
    </w:p>
    <w:p w14:paraId="4F60998F" w14:textId="77777777" w:rsidR="000E053C" w:rsidRPr="000E053C" w:rsidRDefault="000E053C" w:rsidP="000E053C">
      <w:pPr>
        <w:ind w:left="2160" w:firstLine="720"/>
        <w:rPr>
          <w:rFonts w:asciiTheme="minorHAnsi" w:hAnsiTheme="minorHAnsi" w:cstheme="minorHAnsi"/>
          <w:sz w:val="22"/>
          <w:szCs w:val="22"/>
        </w:rPr>
      </w:pPr>
      <w:r w:rsidRPr="000E053C">
        <w:rPr>
          <w:rFonts w:asciiTheme="minorHAnsi" w:hAnsiTheme="minorHAnsi" w:cstheme="minorHAnsi"/>
          <w:sz w:val="22"/>
          <w:szCs w:val="22"/>
        </w:rPr>
        <w:t>University of Idaho</w:t>
      </w:r>
    </w:p>
    <w:p w14:paraId="4F609990" w14:textId="77777777" w:rsidR="000E053C" w:rsidRPr="000E053C" w:rsidRDefault="000E053C" w:rsidP="000E053C">
      <w:pPr>
        <w:ind w:left="2160" w:firstLine="720"/>
        <w:rPr>
          <w:rFonts w:asciiTheme="minorHAnsi" w:hAnsiTheme="minorHAnsi" w:cstheme="minorHAnsi"/>
          <w:sz w:val="22"/>
          <w:szCs w:val="22"/>
        </w:rPr>
      </w:pPr>
      <w:r>
        <w:rPr>
          <w:rFonts w:asciiTheme="minorHAnsi" w:hAnsiTheme="minorHAnsi" w:cstheme="minorHAnsi"/>
          <w:sz w:val="22"/>
          <w:szCs w:val="22"/>
        </w:rPr>
        <w:t>875 Perimeter Drive</w:t>
      </w:r>
    </w:p>
    <w:p w14:paraId="4F609991" w14:textId="77777777" w:rsidR="000E053C" w:rsidRPr="000E053C" w:rsidRDefault="000E053C" w:rsidP="000E053C">
      <w:pPr>
        <w:ind w:left="2160" w:firstLine="720"/>
        <w:rPr>
          <w:rFonts w:asciiTheme="minorHAnsi" w:hAnsiTheme="minorHAnsi" w:cstheme="minorHAnsi"/>
          <w:sz w:val="22"/>
          <w:szCs w:val="22"/>
        </w:rPr>
      </w:pPr>
      <w:r w:rsidRPr="000E053C">
        <w:rPr>
          <w:rFonts w:asciiTheme="minorHAnsi" w:hAnsiTheme="minorHAnsi" w:cstheme="minorHAnsi"/>
          <w:sz w:val="22"/>
          <w:szCs w:val="22"/>
        </w:rPr>
        <w:t>Moscow, ID  83844-2281</w:t>
      </w:r>
    </w:p>
    <w:p w14:paraId="4F609992" w14:textId="77777777" w:rsidR="000E053C" w:rsidRPr="000E053C" w:rsidRDefault="000E053C" w:rsidP="000E053C">
      <w:pPr>
        <w:ind w:left="2160" w:firstLine="720"/>
        <w:rPr>
          <w:rFonts w:asciiTheme="minorHAnsi" w:hAnsiTheme="minorHAnsi" w:cstheme="minorHAnsi"/>
          <w:sz w:val="22"/>
          <w:szCs w:val="22"/>
        </w:rPr>
      </w:pPr>
      <w:r w:rsidRPr="000E053C">
        <w:rPr>
          <w:rFonts w:asciiTheme="minorHAnsi" w:hAnsiTheme="minorHAnsi" w:cstheme="minorHAnsi"/>
          <w:sz w:val="22"/>
          <w:szCs w:val="22"/>
        </w:rPr>
        <w:t>(208) 885-6246</w:t>
      </w:r>
    </w:p>
    <w:p w14:paraId="4F609993" w14:textId="77777777" w:rsidR="000E053C" w:rsidRPr="000E053C" w:rsidRDefault="000E053C" w:rsidP="000E053C">
      <w:pPr>
        <w:rPr>
          <w:rFonts w:asciiTheme="minorHAnsi" w:hAnsiTheme="minorHAnsi" w:cstheme="minorHAnsi"/>
          <w:sz w:val="22"/>
          <w:szCs w:val="22"/>
        </w:rPr>
      </w:pPr>
    </w:p>
    <w:p w14:paraId="4F609994" w14:textId="77777777" w:rsidR="000E053C" w:rsidRPr="000E053C" w:rsidRDefault="000E053C" w:rsidP="000E053C">
      <w:pPr>
        <w:rPr>
          <w:rFonts w:asciiTheme="minorHAnsi" w:hAnsiTheme="minorHAnsi" w:cstheme="minorHAnsi"/>
          <w:sz w:val="22"/>
          <w:szCs w:val="22"/>
        </w:rPr>
      </w:pPr>
      <w:r w:rsidRPr="000E053C">
        <w:rPr>
          <w:rFonts w:asciiTheme="minorHAnsi" w:hAnsiTheme="minorHAnsi" w:cstheme="minorHAnsi"/>
          <w:sz w:val="22"/>
          <w:szCs w:val="22"/>
        </w:rPr>
        <w:t>BIDDER’S NAME AND ADDRESS:</w:t>
      </w:r>
    </w:p>
    <w:p w14:paraId="4F609995" w14:textId="77777777" w:rsidR="000E053C" w:rsidRPr="000E053C" w:rsidRDefault="000E053C" w:rsidP="000E053C">
      <w:pPr>
        <w:rPr>
          <w:rFonts w:asciiTheme="minorHAnsi" w:hAnsiTheme="minorHAnsi" w:cstheme="minorHAnsi"/>
          <w:sz w:val="22"/>
          <w:szCs w:val="22"/>
        </w:rPr>
      </w:pPr>
    </w:p>
    <w:p w14:paraId="4F609996" w14:textId="77777777" w:rsidR="000E053C" w:rsidRPr="000E053C" w:rsidRDefault="000E053C" w:rsidP="000E053C">
      <w:pPr>
        <w:rPr>
          <w:rFonts w:asciiTheme="minorHAnsi" w:hAnsiTheme="minorHAnsi" w:cstheme="minorHAnsi"/>
          <w:sz w:val="22"/>
          <w:szCs w:val="22"/>
        </w:rPr>
      </w:pPr>
      <w:r w:rsidRPr="000E053C">
        <w:rPr>
          <w:rFonts w:asciiTheme="minorHAnsi" w:hAnsiTheme="minorHAnsi" w:cstheme="minorHAnsi"/>
          <w:sz w:val="22"/>
          <w:szCs w:val="22"/>
        </w:rPr>
        <w:t>______________________________________________</w:t>
      </w:r>
      <w:r w:rsidRPr="000E053C">
        <w:rPr>
          <w:rFonts w:asciiTheme="minorHAnsi" w:hAnsiTheme="minorHAnsi" w:cstheme="minorHAnsi"/>
          <w:sz w:val="22"/>
          <w:szCs w:val="22"/>
        </w:rPr>
        <w:tab/>
      </w:r>
      <w:r w:rsidRPr="000E053C">
        <w:rPr>
          <w:rFonts w:asciiTheme="minorHAnsi" w:hAnsiTheme="minorHAnsi" w:cstheme="minorHAnsi"/>
          <w:sz w:val="22"/>
          <w:szCs w:val="22"/>
        </w:rPr>
        <w:tab/>
      </w:r>
    </w:p>
    <w:p w14:paraId="4F609997" w14:textId="77777777" w:rsidR="000E053C" w:rsidRPr="000E053C" w:rsidRDefault="000E053C" w:rsidP="000E053C">
      <w:pPr>
        <w:rPr>
          <w:rFonts w:asciiTheme="minorHAnsi" w:hAnsiTheme="minorHAnsi" w:cstheme="minorHAnsi"/>
          <w:sz w:val="22"/>
          <w:szCs w:val="22"/>
        </w:rPr>
      </w:pPr>
    </w:p>
    <w:p w14:paraId="4F609998" w14:textId="77777777" w:rsidR="000E053C" w:rsidRPr="000E053C" w:rsidRDefault="000E053C" w:rsidP="000E053C">
      <w:pPr>
        <w:rPr>
          <w:rFonts w:asciiTheme="minorHAnsi" w:hAnsiTheme="minorHAnsi" w:cstheme="minorHAnsi"/>
          <w:sz w:val="22"/>
          <w:szCs w:val="22"/>
        </w:rPr>
      </w:pPr>
      <w:r w:rsidRPr="000E053C">
        <w:rPr>
          <w:rFonts w:asciiTheme="minorHAnsi" w:hAnsiTheme="minorHAnsi" w:cstheme="minorHAnsi"/>
          <w:sz w:val="22"/>
          <w:szCs w:val="22"/>
        </w:rPr>
        <w:t>______________________________________________</w:t>
      </w:r>
    </w:p>
    <w:p w14:paraId="4F609999" w14:textId="77777777" w:rsidR="000E053C" w:rsidRPr="000E053C" w:rsidRDefault="000E053C" w:rsidP="000E053C">
      <w:pPr>
        <w:rPr>
          <w:rFonts w:asciiTheme="minorHAnsi" w:hAnsiTheme="minorHAnsi" w:cstheme="minorHAnsi"/>
          <w:sz w:val="22"/>
          <w:szCs w:val="22"/>
        </w:rPr>
      </w:pPr>
    </w:p>
    <w:p w14:paraId="4F60999A" w14:textId="77777777" w:rsidR="000E053C" w:rsidRPr="000E053C" w:rsidRDefault="000E053C" w:rsidP="000E053C">
      <w:pPr>
        <w:rPr>
          <w:rFonts w:asciiTheme="minorHAnsi" w:hAnsiTheme="minorHAnsi" w:cstheme="minorHAnsi"/>
          <w:sz w:val="22"/>
          <w:szCs w:val="22"/>
        </w:rPr>
      </w:pPr>
      <w:r w:rsidRPr="000E053C">
        <w:rPr>
          <w:rFonts w:asciiTheme="minorHAnsi" w:hAnsiTheme="minorHAnsi" w:cstheme="minorHAnsi"/>
          <w:sz w:val="22"/>
          <w:szCs w:val="22"/>
        </w:rPr>
        <w:t>______________________________________________</w:t>
      </w:r>
    </w:p>
    <w:p w14:paraId="4F60999B" w14:textId="77777777" w:rsidR="000E053C" w:rsidRPr="000E053C" w:rsidRDefault="000E053C" w:rsidP="000E053C">
      <w:pPr>
        <w:rPr>
          <w:rFonts w:asciiTheme="minorHAnsi" w:hAnsiTheme="minorHAnsi" w:cstheme="minorHAnsi"/>
          <w:sz w:val="22"/>
          <w:szCs w:val="22"/>
        </w:rPr>
      </w:pPr>
    </w:p>
    <w:p w14:paraId="4F60999C" w14:textId="77777777" w:rsidR="000E053C" w:rsidRPr="000E053C" w:rsidRDefault="000E053C" w:rsidP="000E053C">
      <w:pPr>
        <w:rPr>
          <w:rFonts w:asciiTheme="minorHAnsi" w:hAnsiTheme="minorHAnsi" w:cstheme="minorHAnsi"/>
          <w:sz w:val="22"/>
          <w:szCs w:val="22"/>
        </w:rPr>
      </w:pPr>
      <w:r w:rsidRPr="000E053C">
        <w:rPr>
          <w:rFonts w:asciiTheme="minorHAnsi" w:hAnsiTheme="minorHAnsi" w:cstheme="minorHAnsi"/>
          <w:sz w:val="22"/>
          <w:szCs w:val="22"/>
        </w:rPr>
        <w:t>BIDDER’S CONTACT PERSON:</w:t>
      </w:r>
    </w:p>
    <w:p w14:paraId="4F60999D" w14:textId="77777777" w:rsidR="000E053C" w:rsidRPr="000E053C" w:rsidRDefault="000E053C" w:rsidP="000E053C">
      <w:pPr>
        <w:rPr>
          <w:rFonts w:asciiTheme="minorHAnsi" w:hAnsiTheme="minorHAnsi" w:cstheme="minorHAnsi"/>
          <w:sz w:val="22"/>
          <w:szCs w:val="22"/>
        </w:rPr>
      </w:pPr>
    </w:p>
    <w:p w14:paraId="4F60999E" w14:textId="77777777" w:rsidR="000E053C" w:rsidRPr="000E053C" w:rsidRDefault="000E053C" w:rsidP="000E053C">
      <w:pPr>
        <w:rPr>
          <w:rFonts w:asciiTheme="minorHAnsi" w:hAnsiTheme="minorHAnsi" w:cstheme="minorHAnsi"/>
          <w:sz w:val="22"/>
          <w:szCs w:val="22"/>
        </w:rPr>
      </w:pPr>
      <w:r w:rsidRPr="000E053C">
        <w:rPr>
          <w:rFonts w:asciiTheme="minorHAnsi" w:hAnsiTheme="minorHAnsi" w:cstheme="minorHAnsi"/>
          <w:sz w:val="22"/>
          <w:szCs w:val="22"/>
        </w:rPr>
        <w:t>______________________________________________</w:t>
      </w:r>
    </w:p>
    <w:p w14:paraId="4F60999F" w14:textId="77777777" w:rsidR="000E053C" w:rsidRPr="000E053C" w:rsidRDefault="000E053C" w:rsidP="000E053C">
      <w:pPr>
        <w:rPr>
          <w:rFonts w:asciiTheme="minorHAnsi" w:hAnsiTheme="minorHAnsi" w:cstheme="minorHAnsi"/>
          <w:sz w:val="22"/>
          <w:szCs w:val="22"/>
        </w:rPr>
      </w:pPr>
    </w:p>
    <w:p w14:paraId="4F6099A0" w14:textId="77777777" w:rsidR="000E053C" w:rsidRPr="000E053C" w:rsidRDefault="000E053C" w:rsidP="000E053C">
      <w:pPr>
        <w:rPr>
          <w:rFonts w:asciiTheme="minorHAnsi" w:hAnsiTheme="minorHAnsi" w:cstheme="minorHAnsi"/>
          <w:sz w:val="22"/>
          <w:szCs w:val="22"/>
        </w:rPr>
      </w:pPr>
    </w:p>
    <w:p w14:paraId="4F6099A1" w14:textId="77777777" w:rsidR="000E053C" w:rsidRPr="000E053C" w:rsidRDefault="000E053C" w:rsidP="000E053C">
      <w:pPr>
        <w:rPr>
          <w:rFonts w:asciiTheme="minorHAnsi" w:hAnsiTheme="minorHAnsi" w:cstheme="minorHAnsi"/>
          <w:sz w:val="22"/>
          <w:szCs w:val="22"/>
        </w:rPr>
      </w:pPr>
      <w:r w:rsidRPr="000E053C">
        <w:rPr>
          <w:rFonts w:asciiTheme="minorHAnsi" w:hAnsiTheme="minorHAnsi" w:cstheme="minorHAnsi"/>
          <w:sz w:val="22"/>
          <w:szCs w:val="22"/>
        </w:rPr>
        <w:t>TO:</w:t>
      </w:r>
      <w:r w:rsidRPr="000E053C">
        <w:rPr>
          <w:rFonts w:asciiTheme="minorHAnsi" w:hAnsiTheme="minorHAnsi" w:cstheme="minorHAnsi"/>
          <w:sz w:val="22"/>
          <w:szCs w:val="22"/>
        </w:rPr>
        <w:tab/>
        <w:t>Director, Architectural &amp; Engineering Services</w:t>
      </w:r>
    </w:p>
    <w:p w14:paraId="4F6099A2" w14:textId="77777777" w:rsidR="000E053C" w:rsidRPr="000E053C" w:rsidRDefault="000E053C" w:rsidP="000E053C">
      <w:pPr>
        <w:rPr>
          <w:rFonts w:asciiTheme="minorHAnsi" w:hAnsiTheme="minorHAnsi" w:cstheme="minorHAnsi"/>
          <w:sz w:val="22"/>
          <w:szCs w:val="22"/>
        </w:rPr>
      </w:pPr>
    </w:p>
    <w:p w14:paraId="4F6099A3" w14:textId="77777777" w:rsidR="000E053C" w:rsidRPr="000E053C" w:rsidRDefault="000E053C" w:rsidP="000E053C">
      <w:pPr>
        <w:tabs>
          <w:tab w:val="left" w:pos="1152"/>
        </w:tabs>
        <w:suppressAutoHyphens/>
        <w:jc w:val="both"/>
        <w:rPr>
          <w:rFonts w:asciiTheme="minorHAnsi" w:hAnsiTheme="minorHAnsi" w:cstheme="minorHAnsi"/>
          <w:spacing w:val="-3"/>
          <w:sz w:val="22"/>
          <w:szCs w:val="22"/>
        </w:rPr>
      </w:pPr>
      <w:r w:rsidRPr="000E053C">
        <w:rPr>
          <w:rFonts w:asciiTheme="minorHAnsi" w:hAnsiTheme="minorHAnsi" w:cstheme="minorHAnsi"/>
          <w:spacing w:val="-3"/>
          <w:sz w:val="22"/>
          <w:szCs w:val="22"/>
        </w:rPr>
        <w:t>The Bidder, in compliance with the Advertisement for Bids for the above referenced project, having examined the bidding and Contract Documents and the site of the proposed Work, and being familiar with all of the conditions surrounding the construction of the proposed Project, including the availability of materials and labor, hereby proposes to furnish all labor, materials and supplies and to provide the service and insurance in accordance with the Contract Documents, within the time set forth therein, and at the prices stated below. These prices are to cover all expenses incurred in performing the Work required under the Contract Documents.</w:t>
      </w:r>
    </w:p>
    <w:p w14:paraId="4F6099A4" w14:textId="77777777" w:rsidR="000E053C" w:rsidRPr="006C7BD1" w:rsidRDefault="000E053C" w:rsidP="000E053C">
      <w:pPr>
        <w:tabs>
          <w:tab w:val="center" w:pos="5562"/>
        </w:tabs>
        <w:rPr>
          <w:rFonts w:ascii="Calibri" w:hAnsi="Calibri" w:cs="Arial"/>
          <w:sz w:val="22"/>
          <w:szCs w:val="22"/>
        </w:rPr>
      </w:pPr>
    </w:p>
    <w:p w14:paraId="4F6099A5" w14:textId="77777777" w:rsidR="000E053C" w:rsidRDefault="000E053C">
      <w:pPr>
        <w:widowControl/>
        <w:autoSpaceDE/>
        <w:autoSpaceDN/>
        <w:adjustRightInd/>
        <w:rPr>
          <w:rFonts w:ascii="Calibri" w:hAnsi="Calibri" w:cs="Arial"/>
          <w:sz w:val="22"/>
          <w:szCs w:val="22"/>
        </w:rPr>
      </w:pPr>
      <w:r>
        <w:rPr>
          <w:rFonts w:ascii="Calibri" w:hAnsi="Calibri" w:cs="Arial"/>
          <w:sz w:val="22"/>
          <w:szCs w:val="22"/>
        </w:rPr>
        <w:br w:type="page"/>
      </w:r>
    </w:p>
    <w:p w14:paraId="4F6099A6" w14:textId="77777777" w:rsidR="001561BE" w:rsidRPr="006C7BD1" w:rsidRDefault="00A743B7">
      <w:pPr>
        <w:rPr>
          <w:rFonts w:ascii="Calibri" w:hAnsi="Calibri" w:cs="Arial"/>
          <w:sz w:val="22"/>
          <w:szCs w:val="22"/>
        </w:rPr>
      </w:pPr>
      <w:r w:rsidRPr="006C7BD1">
        <w:rPr>
          <w:rFonts w:ascii="Calibri" w:hAnsi="Calibri" w:cs="Arial"/>
          <w:sz w:val="22"/>
          <w:szCs w:val="22"/>
        </w:rPr>
        <w:lastRenderedPageBreak/>
        <w:t>The bidder agr</w:t>
      </w:r>
      <w:r w:rsidR="00354ED9" w:rsidRPr="006C7BD1">
        <w:rPr>
          <w:rFonts w:ascii="Calibri" w:hAnsi="Calibri" w:cs="Arial"/>
          <w:sz w:val="22"/>
          <w:szCs w:val="22"/>
        </w:rPr>
        <w:t>e</w:t>
      </w:r>
      <w:r w:rsidRPr="006C7BD1">
        <w:rPr>
          <w:rFonts w:ascii="Calibri" w:hAnsi="Calibri" w:cs="Arial"/>
          <w:sz w:val="22"/>
          <w:szCs w:val="22"/>
        </w:rPr>
        <w:t xml:space="preserve">es to complete work on this project </w:t>
      </w:r>
      <w:proofErr w:type="gramStart"/>
      <w:r w:rsidR="00074C30" w:rsidRPr="006C7BD1">
        <w:rPr>
          <w:rFonts w:ascii="Calibri" w:hAnsi="Calibri" w:cs="Arial"/>
          <w:sz w:val="22"/>
          <w:szCs w:val="22"/>
        </w:rPr>
        <w:t>per</w:t>
      </w:r>
      <w:proofErr w:type="gramEnd"/>
      <w:r w:rsidR="00074C30" w:rsidRPr="006C7BD1">
        <w:rPr>
          <w:rFonts w:ascii="Calibri" w:hAnsi="Calibri" w:cs="Arial"/>
          <w:sz w:val="22"/>
          <w:szCs w:val="22"/>
        </w:rPr>
        <w:t xml:space="preserve"> the following schedule:</w:t>
      </w:r>
    </w:p>
    <w:p w14:paraId="4F6099A7" w14:textId="77777777" w:rsidR="00074C30" w:rsidRPr="006C7BD1" w:rsidRDefault="00074C30">
      <w:pPr>
        <w:rPr>
          <w:rFonts w:ascii="Calibri" w:hAnsi="Calibri" w:cs="Arial"/>
          <w:sz w:val="22"/>
          <w:szCs w:val="22"/>
        </w:rPr>
      </w:pPr>
    </w:p>
    <w:p w14:paraId="0C136F9D" w14:textId="43558771" w:rsidR="0073406E" w:rsidRDefault="0073406E" w:rsidP="0073406E">
      <w:pPr>
        <w:ind w:left="5040" w:hanging="4320"/>
        <w:rPr>
          <w:rFonts w:ascii="Arial" w:hAnsi="Arial" w:cs="Arial"/>
          <w:sz w:val="20"/>
          <w:szCs w:val="20"/>
        </w:rPr>
      </w:pPr>
      <w:r w:rsidRPr="006232E6">
        <w:rPr>
          <w:rFonts w:ascii="Arial" w:hAnsi="Arial" w:cs="Arial"/>
          <w:sz w:val="20"/>
          <w:szCs w:val="20"/>
        </w:rPr>
        <w:t>Pre-Bid Meeting:</w:t>
      </w:r>
      <w:r w:rsidRPr="006232E6">
        <w:rPr>
          <w:rFonts w:ascii="Arial" w:hAnsi="Arial" w:cs="Arial"/>
          <w:sz w:val="20"/>
          <w:szCs w:val="20"/>
        </w:rPr>
        <w:tab/>
      </w:r>
      <w:r w:rsidR="002F755D">
        <w:rPr>
          <w:rFonts w:ascii="Arial" w:hAnsi="Arial" w:cs="Arial"/>
          <w:sz w:val="20"/>
          <w:szCs w:val="20"/>
        </w:rPr>
        <w:t>10</w:t>
      </w:r>
      <w:r w:rsidRPr="006232E6">
        <w:rPr>
          <w:rFonts w:ascii="Arial" w:hAnsi="Arial" w:cs="Arial"/>
          <w:sz w:val="20"/>
          <w:szCs w:val="20"/>
        </w:rPr>
        <w:t xml:space="preserve">:00 </w:t>
      </w:r>
      <w:r w:rsidR="00F23FEA">
        <w:rPr>
          <w:rFonts w:ascii="Arial" w:hAnsi="Arial" w:cs="Arial"/>
          <w:sz w:val="20"/>
          <w:szCs w:val="20"/>
        </w:rPr>
        <w:t>am</w:t>
      </w:r>
      <w:r w:rsidRPr="006232E6">
        <w:rPr>
          <w:rFonts w:ascii="Arial" w:hAnsi="Arial" w:cs="Arial"/>
          <w:sz w:val="20"/>
          <w:szCs w:val="20"/>
        </w:rPr>
        <w:t xml:space="preserve">, </w:t>
      </w:r>
      <w:r w:rsidR="00403278">
        <w:rPr>
          <w:rFonts w:ascii="Arial" w:hAnsi="Arial" w:cs="Arial"/>
          <w:sz w:val="20"/>
          <w:szCs w:val="20"/>
        </w:rPr>
        <w:t>March</w:t>
      </w:r>
      <w:r w:rsidRPr="006232E6">
        <w:rPr>
          <w:rFonts w:ascii="Arial" w:hAnsi="Arial" w:cs="Arial"/>
          <w:sz w:val="20"/>
          <w:szCs w:val="20"/>
        </w:rPr>
        <w:t xml:space="preserve"> </w:t>
      </w:r>
      <w:r w:rsidR="00403278">
        <w:rPr>
          <w:rFonts w:ascii="Arial" w:hAnsi="Arial" w:cs="Arial"/>
          <w:sz w:val="20"/>
          <w:szCs w:val="20"/>
        </w:rPr>
        <w:t>2</w:t>
      </w:r>
      <w:r w:rsidRPr="006232E6">
        <w:rPr>
          <w:rFonts w:ascii="Arial" w:hAnsi="Arial" w:cs="Arial"/>
          <w:sz w:val="20"/>
          <w:szCs w:val="20"/>
        </w:rPr>
        <w:t xml:space="preserve">6, 2025 (On site) </w:t>
      </w:r>
    </w:p>
    <w:p w14:paraId="331A4CD6" w14:textId="1596B34F" w:rsidR="00665919" w:rsidRPr="006232E6" w:rsidRDefault="00665919" w:rsidP="00665919">
      <w:pPr>
        <w:ind w:left="5040" w:hanging="4320"/>
        <w:rPr>
          <w:rFonts w:ascii="Arial" w:hAnsi="Arial" w:cs="Arial"/>
          <w:sz w:val="20"/>
          <w:szCs w:val="20"/>
        </w:rPr>
      </w:pPr>
      <w:r>
        <w:rPr>
          <w:rFonts w:ascii="Arial" w:hAnsi="Arial" w:cs="Arial"/>
          <w:sz w:val="20"/>
          <w:szCs w:val="20"/>
        </w:rPr>
        <w:t>Bidding RFI’s Due</w:t>
      </w:r>
      <w:r w:rsidRPr="006232E6">
        <w:rPr>
          <w:rFonts w:ascii="Arial" w:hAnsi="Arial" w:cs="Arial"/>
          <w:sz w:val="20"/>
          <w:szCs w:val="20"/>
        </w:rPr>
        <w:t>:</w:t>
      </w:r>
      <w:r w:rsidRPr="006232E6">
        <w:rPr>
          <w:rFonts w:ascii="Arial" w:hAnsi="Arial" w:cs="Arial"/>
          <w:sz w:val="20"/>
          <w:szCs w:val="20"/>
        </w:rPr>
        <w:tab/>
      </w:r>
      <w:r w:rsidR="000446C1">
        <w:rPr>
          <w:rFonts w:ascii="Arial" w:hAnsi="Arial" w:cs="Arial"/>
          <w:sz w:val="20"/>
          <w:szCs w:val="20"/>
        </w:rPr>
        <w:t>March 28</w:t>
      </w:r>
    </w:p>
    <w:p w14:paraId="60ADA1AA" w14:textId="1E08696E" w:rsidR="0073406E" w:rsidRPr="006232E6" w:rsidRDefault="0073406E" w:rsidP="0073406E">
      <w:pPr>
        <w:ind w:left="5040" w:hanging="4320"/>
        <w:rPr>
          <w:rFonts w:ascii="Arial" w:hAnsi="Arial" w:cs="Arial"/>
          <w:sz w:val="20"/>
          <w:szCs w:val="20"/>
        </w:rPr>
      </w:pPr>
      <w:r w:rsidRPr="006232E6">
        <w:rPr>
          <w:rFonts w:ascii="Arial" w:hAnsi="Arial" w:cs="Arial"/>
          <w:sz w:val="20"/>
          <w:szCs w:val="20"/>
        </w:rPr>
        <w:t>Bids Received:</w:t>
      </w:r>
      <w:r w:rsidRPr="006232E6">
        <w:rPr>
          <w:rFonts w:ascii="Arial" w:hAnsi="Arial" w:cs="Arial"/>
          <w:sz w:val="20"/>
          <w:szCs w:val="20"/>
        </w:rPr>
        <w:tab/>
        <w:t xml:space="preserve">2:00 pm, </w:t>
      </w:r>
      <w:r w:rsidR="00E82080">
        <w:rPr>
          <w:rFonts w:ascii="Arial" w:hAnsi="Arial" w:cs="Arial"/>
          <w:sz w:val="20"/>
          <w:szCs w:val="20"/>
        </w:rPr>
        <w:t>April</w:t>
      </w:r>
      <w:r w:rsidRPr="006232E6">
        <w:rPr>
          <w:rFonts w:ascii="Arial" w:hAnsi="Arial" w:cs="Arial"/>
          <w:sz w:val="20"/>
          <w:szCs w:val="20"/>
        </w:rPr>
        <w:t xml:space="preserve"> </w:t>
      </w:r>
      <w:r w:rsidR="00E82080">
        <w:rPr>
          <w:rFonts w:ascii="Arial" w:hAnsi="Arial" w:cs="Arial"/>
          <w:sz w:val="20"/>
          <w:szCs w:val="20"/>
        </w:rPr>
        <w:t>8</w:t>
      </w:r>
      <w:r w:rsidRPr="006232E6">
        <w:rPr>
          <w:rFonts w:ascii="Arial" w:hAnsi="Arial" w:cs="Arial"/>
          <w:sz w:val="20"/>
          <w:szCs w:val="20"/>
        </w:rPr>
        <w:t>, 2025 (Facilities Services)</w:t>
      </w:r>
    </w:p>
    <w:p w14:paraId="001FE97A" w14:textId="0AF9D013" w:rsidR="0073406E" w:rsidRPr="006232E6" w:rsidRDefault="0073406E" w:rsidP="0073406E">
      <w:pPr>
        <w:rPr>
          <w:rFonts w:ascii="Arial" w:hAnsi="Arial" w:cs="Arial"/>
          <w:sz w:val="20"/>
          <w:szCs w:val="20"/>
        </w:rPr>
      </w:pPr>
      <w:r w:rsidRPr="006232E6">
        <w:rPr>
          <w:rFonts w:ascii="Arial" w:hAnsi="Arial" w:cs="Arial"/>
          <w:sz w:val="20"/>
          <w:szCs w:val="20"/>
        </w:rPr>
        <w:tab/>
        <w:t>Issue Notice-to-Proceed to Contractor by:</w:t>
      </w:r>
      <w:r w:rsidRPr="006232E6">
        <w:rPr>
          <w:rFonts w:ascii="Arial" w:hAnsi="Arial" w:cs="Arial"/>
          <w:sz w:val="20"/>
          <w:szCs w:val="20"/>
        </w:rPr>
        <w:tab/>
      </w:r>
      <w:r w:rsidR="00714B29">
        <w:rPr>
          <w:rFonts w:ascii="Arial" w:hAnsi="Arial" w:cs="Arial"/>
          <w:sz w:val="20"/>
          <w:szCs w:val="20"/>
        </w:rPr>
        <w:t>April</w:t>
      </w:r>
      <w:r w:rsidRPr="006232E6">
        <w:rPr>
          <w:rFonts w:ascii="Arial" w:hAnsi="Arial" w:cs="Arial"/>
          <w:sz w:val="20"/>
          <w:szCs w:val="20"/>
        </w:rPr>
        <w:t xml:space="preserve"> </w:t>
      </w:r>
      <w:r w:rsidR="00714B29">
        <w:rPr>
          <w:rFonts w:ascii="Arial" w:hAnsi="Arial" w:cs="Arial"/>
          <w:sz w:val="20"/>
          <w:szCs w:val="20"/>
        </w:rPr>
        <w:t>3</w:t>
      </w:r>
      <w:r w:rsidRPr="006232E6">
        <w:rPr>
          <w:rFonts w:ascii="Arial" w:hAnsi="Arial" w:cs="Arial"/>
          <w:sz w:val="20"/>
          <w:szCs w:val="20"/>
        </w:rPr>
        <w:t>0, 2025</w:t>
      </w:r>
    </w:p>
    <w:p w14:paraId="634CA451" w14:textId="3F4D5AA7" w:rsidR="0073406E" w:rsidRPr="006232E6" w:rsidRDefault="0073406E" w:rsidP="0073406E">
      <w:pPr>
        <w:rPr>
          <w:rFonts w:ascii="Arial" w:hAnsi="Arial" w:cs="Arial"/>
          <w:sz w:val="20"/>
          <w:szCs w:val="20"/>
        </w:rPr>
      </w:pPr>
      <w:r w:rsidRPr="006232E6">
        <w:rPr>
          <w:rFonts w:ascii="Arial" w:hAnsi="Arial" w:cs="Arial"/>
          <w:sz w:val="20"/>
          <w:szCs w:val="20"/>
        </w:rPr>
        <w:tab/>
        <w:t>Construction Period:</w:t>
      </w:r>
      <w:r w:rsidRPr="006232E6">
        <w:rPr>
          <w:rFonts w:ascii="Arial" w:hAnsi="Arial" w:cs="Arial"/>
          <w:sz w:val="20"/>
          <w:szCs w:val="20"/>
        </w:rPr>
        <w:tab/>
      </w:r>
      <w:r w:rsidRPr="006232E6">
        <w:rPr>
          <w:rFonts w:ascii="Arial" w:hAnsi="Arial" w:cs="Arial"/>
          <w:sz w:val="20"/>
          <w:szCs w:val="20"/>
        </w:rPr>
        <w:tab/>
      </w:r>
      <w:r w:rsidRPr="006232E6">
        <w:rPr>
          <w:rFonts w:ascii="Arial" w:hAnsi="Arial" w:cs="Arial"/>
          <w:sz w:val="20"/>
          <w:szCs w:val="20"/>
        </w:rPr>
        <w:tab/>
      </w:r>
      <w:r w:rsidRPr="006232E6">
        <w:rPr>
          <w:rFonts w:ascii="Arial" w:hAnsi="Arial" w:cs="Arial"/>
          <w:sz w:val="20"/>
          <w:szCs w:val="20"/>
        </w:rPr>
        <w:tab/>
      </w:r>
      <w:r w:rsidR="007D3C15">
        <w:rPr>
          <w:rFonts w:ascii="Arial" w:hAnsi="Arial" w:cs="Arial"/>
          <w:sz w:val="20"/>
          <w:szCs w:val="20"/>
        </w:rPr>
        <w:t>120</w:t>
      </w:r>
      <w:r w:rsidRPr="006232E6">
        <w:rPr>
          <w:rFonts w:ascii="Arial" w:hAnsi="Arial" w:cs="Arial"/>
          <w:sz w:val="20"/>
          <w:szCs w:val="20"/>
        </w:rPr>
        <w:t xml:space="preserve"> Calendar Days after N.T.P</w:t>
      </w:r>
    </w:p>
    <w:p w14:paraId="4F6099AA" w14:textId="77777777" w:rsidR="00C258A1" w:rsidRDefault="0091141F" w:rsidP="003034D8">
      <w:pPr>
        <w:rPr>
          <w:rFonts w:ascii="Calibri" w:hAnsi="Calibri" w:cs="Arial"/>
          <w:sz w:val="22"/>
          <w:szCs w:val="22"/>
        </w:rPr>
      </w:pPr>
      <w:r>
        <w:rPr>
          <w:rFonts w:ascii="Calibri" w:hAnsi="Calibri" w:cs="Arial"/>
          <w:sz w:val="22"/>
          <w:szCs w:val="22"/>
        </w:rPr>
        <w:tab/>
      </w:r>
    </w:p>
    <w:p w14:paraId="4F6099AB" w14:textId="77777777" w:rsidR="001561BE" w:rsidRPr="006C7BD1" w:rsidRDefault="001561BE" w:rsidP="006F336F">
      <w:pPr>
        <w:tabs>
          <w:tab w:val="center" w:pos="5346"/>
        </w:tabs>
        <w:rPr>
          <w:rFonts w:ascii="Calibri" w:hAnsi="Calibri" w:cs="Arial"/>
          <w:sz w:val="22"/>
          <w:szCs w:val="22"/>
        </w:rPr>
      </w:pPr>
      <w:r w:rsidRPr="006C7BD1">
        <w:rPr>
          <w:rFonts w:ascii="Calibri" w:hAnsi="Calibri" w:cs="Arial"/>
          <w:sz w:val="22"/>
          <w:szCs w:val="22"/>
        </w:rPr>
        <w:t>Bidder acknowledges receipt of addendum(s) number(</w:t>
      </w:r>
      <w:proofErr w:type="gramStart"/>
      <w:r w:rsidRPr="006C7BD1">
        <w:rPr>
          <w:rFonts w:ascii="Calibri" w:hAnsi="Calibri" w:cs="Arial"/>
          <w:sz w:val="22"/>
          <w:szCs w:val="22"/>
        </w:rPr>
        <w:t xml:space="preserve">s) </w:t>
      </w:r>
      <w:r w:rsidRPr="006C7BD1">
        <w:rPr>
          <w:rFonts w:ascii="Calibri" w:hAnsi="Calibri" w:cs="Arial"/>
          <w:sz w:val="22"/>
          <w:szCs w:val="22"/>
          <w:u w:val="single"/>
        </w:rPr>
        <w:t xml:space="preserve">  </w:t>
      </w:r>
      <w:proofErr w:type="gramEnd"/>
      <w:r w:rsidRPr="006C7BD1">
        <w:rPr>
          <w:rFonts w:ascii="Calibri" w:hAnsi="Calibri" w:cs="Arial"/>
          <w:sz w:val="22"/>
          <w:szCs w:val="22"/>
          <w:u w:val="single"/>
        </w:rPr>
        <w:t xml:space="preserve">                </w:t>
      </w:r>
      <w:r w:rsidR="00730D3F">
        <w:rPr>
          <w:rFonts w:ascii="Calibri" w:hAnsi="Calibri" w:cs="Arial"/>
          <w:sz w:val="22"/>
          <w:szCs w:val="22"/>
          <w:u w:val="single"/>
        </w:rPr>
        <w:t>_______</w:t>
      </w:r>
      <w:r w:rsidRPr="006C7BD1">
        <w:rPr>
          <w:rFonts w:ascii="Calibri" w:hAnsi="Calibri" w:cs="Arial"/>
          <w:sz w:val="22"/>
          <w:szCs w:val="22"/>
          <w:u w:val="single"/>
        </w:rPr>
        <w:t xml:space="preserve">               </w:t>
      </w:r>
      <w:r w:rsidRPr="006C7BD1">
        <w:rPr>
          <w:rFonts w:ascii="Calibri" w:hAnsi="Calibri" w:cs="Arial"/>
          <w:sz w:val="22"/>
          <w:szCs w:val="22"/>
        </w:rPr>
        <w:t>.</w:t>
      </w:r>
      <w:r w:rsidR="006F336F">
        <w:rPr>
          <w:rFonts w:ascii="Calibri" w:hAnsi="Calibri" w:cs="Arial"/>
          <w:sz w:val="22"/>
          <w:szCs w:val="22"/>
        </w:rPr>
        <w:t xml:space="preserve">   </w:t>
      </w:r>
      <w:r w:rsidRPr="006C7BD1">
        <w:rPr>
          <w:rFonts w:ascii="Calibri" w:hAnsi="Calibri" w:cs="Arial"/>
          <w:sz w:val="18"/>
          <w:szCs w:val="18"/>
        </w:rPr>
        <w:t>(Please list)</w:t>
      </w:r>
    </w:p>
    <w:p w14:paraId="4F6099AC" w14:textId="77777777" w:rsidR="00C63EF5" w:rsidRDefault="00C63EF5">
      <w:pPr>
        <w:rPr>
          <w:rFonts w:ascii="Calibri" w:hAnsi="Calibri" w:cs="Arial"/>
          <w:b/>
          <w:bCs/>
          <w:sz w:val="22"/>
          <w:szCs w:val="22"/>
          <w:u w:val="single"/>
        </w:rPr>
      </w:pPr>
    </w:p>
    <w:p w14:paraId="4F6099AD" w14:textId="77777777" w:rsidR="001561BE" w:rsidRPr="006C7BD1" w:rsidRDefault="003F7CF2" w:rsidP="00701ECE">
      <w:pPr>
        <w:widowControl/>
        <w:autoSpaceDE/>
        <w:autoSpaceDN/>
        <w:adjustRightInd/>
        <w:rPr>
          <w:rFonts w:ascii="Calibri" w:hAnsi="Calibri" w:cs="Arial"/>
          <w:sz w:val="22"/>
          <w:szCs w:val="22"/>
        </w:rPr>
      </w:pPr>
      <w:r w:rsidRPr="006C7BD1">
        <w:rPr>
          <w:rFonts w:ascii="Calibri" w:hAnsi="Calibri" w:cs="Arial"/>
          <w:b/>
          <w:bCs/>
          <w:sz w:val="22"/>
          <w:szCs w:val="22"/>
          <w:u w:val="single"/>
        </w:rPr>
        <w:t>BASE PROPOSAL</w:t>
      </w:r>
      <w:r w:rsidR="000E053C">
        <w:rPr>
          <w:rFonts w:ascii="Calibri" w:hAnsi="Calibri" w:cs="Arial"/>
          <w:b/>
          <w:bCs/>
          <w:sz w:val="22"/>
          <w:szCs w:val="22"/>
          <w:u w:val="single"/>
        </w:rPr>
        <w:t>:</w:t>
      </w:r>
      <w:r w:rsidRPr="006C7BD1">
        <w:rPr>
          <w:rFonts w:ascii="Calibri" w:hAnsi="Calibri" w:cs="Arial"/>
          <w:b/>
          <w:bCs/>
          <w:sz w:val="22"/>
          <w:szCs w:val="22"/>
        </w:rPr>
        <w:t xml:space="preserve">  </w:t>
      </w:r>
      <w:r w:rsidR="001561BE" w:rsidRPr="006C7BD1">
        <w:rPr>
          <w:rFonts w:ascii="Calibri" w:hAnsi="Calibri" w:cs="Arial"/>
          <w:sz w:val="22"/>
          <w:szCs w:val="22"/>
        </w:rPr>
        <w:t xml:space="preserve"> Bidder agrees to perform </w:t>
      </w:r>
      <w:proofErr w:type="gramStart"/>
      <w:r w:rsidR="001561BE" w:rsidRPr="006C7BD1">
        <w:rPr>
          <w:rFonts w:ascii="Calibri" w:hAnsi="Calibri" w:cs="Arial"/>
          <w:sz w:val="22"/>
          <w:szCs w:val="22"/>
        </w:rPr>
        <w:t>all of</w:t>
      </w:r>
      <w:proofErr w:type="gramEnd"/>
      <w:r w:rsidR="001561BE" w:rsidRPr="006C7BD1">
        <w:rPr>
          <w:rFonts w:ascii="Calibri" w:hAnsi="Calibri" w:cs="Arial"/>
          <w:sz w:val="22"/>
          <w:szCs w:val="22"/>
        </w:rPr>
        <w:t xml:space="preserve"> the base proposal work </w:t>
      </w:r>
      <w:r w:rsidR="00346283">
        <w:rPr>
          <w:rFonts w:ascii="Calibri" w:hAnsi="Calibri" w:cs="Arial"/>
          <w:sz w:val="22"/>
          <w:szCs w:val="22"/>
        </w:rPr>
        <w:t xml:space="preserve">to as </w:t>
      </w:r>
      <w:r w:rsidR="005E2ED4">
        <w:rPr>
          <w:rFonts w:ascii="Calibri" w:hAnsi="Calibri" w:cs="Arial"/>
          <w:sz w:val="22"/>
          <w:szCs w:val="22"/>
        </w:rPr>
        <w:t xml:space="preserve">described in </w:t>
      </w:r>
      <w:r w:rsidR="001561BE" w:rsidRPr="006C7BD1">
        <w:rPr>
          <w:rFonts w:ascii="Calibri" w:hAnsi="Calibri" w:cs="Arial"/>
          <w:sz w:val="22"/>
          <w:szCs w:val="22"/>
        </w:rPr>
        <w:t>specifications and shown on the plans</w:t>
      </w:r>
      <w:r w:rsidR="005E2ED4">
        <w:rPr>
          <w:rFonts w:ascii="Calibri" w:hAnsi="Calibri" w:cs="Arial"/>
          <w:sz w:val="22"/>
          <w:szCs w:val="22"/>
        </w:rPr>
        <w:t>, complete,</w:t>
      </w:r>
      <w:r w:rsidR="001561BE" w:rsidRPr="006C7BD1">
        <w:rPr>
          <w:rFonts w:ascii="Calibri" w:hAnsi="Calibri" w:cs="Arial"/>
          <w:sz w:val="22"/>
          <w:szCs w:val="22"/>
        </w:rPr>
        <w:t xml:space="preserve"> for the sum of</w:t>
      </w:r>
    </w:p>
    <w:p w14:paraId="4F6099AE" w14:textId="77777777" w:rsidR="003F7CF2" w:rsidRPr="006C7BD1" w:rsidRDefault="003F7CF2">
      <w:pPr>
        <w:rPr>
          <w:rFonts w:ascii="Calibri" w:hAnsi="Calibri" w:cs="Arial"/>
          <w:sz w:val="22"/>
          <w:szCs w:val="22"/>
        </w:rPr>
      </w:pPr>
    </w:p>
    <w:p w14:paraId="4F6099AF" w14:textId="77777777" w:rsidR="003F7CF2" w:rsidRPr="006C7BD1" w:rsidRDefault="001561BE">
      <w:pPr>
        <w:ind w:right="-18"/>
        <w:rPr>
          <w:rFonts w:ascii="Calibri" w:hAnsi="Calibri" w:cs="Arial"/>
          <w:sz w:val="22"/>
          <w:szCs w:val="22"/>
        </w:rPr>
      </w:pPr>
      <w:r w:rsidRPr="006C7BD1">
        <w:rPr>
          <w:rFonts w:ascii="Calibri" w:hAnsi="Calibri" w:cs="Arial"/>
          <w:sz w:val="22"/>
          <w:szCs w:val="22"/>
        </w:rPr>
        <w:t>___________________________________________</w:t>
      </w:r>
      <w:r w:rsidR="009463AC" w:rsidRPr="006C7BD1">
        <w:rPr>
          <w:rFonts w:ascii="Calibri" w:hAnsi="Calibri" w:cs="Arial"/>
          <w:sz w:val="22"/>
          <w:szCs w:val="22"/>
        </w:rPr>
        <w:t>_____</w:t>
      </w:r>
      <w:r w:rsidR="00730D3F">
        <w:rPr>
          <w:rFonts w:ascii="Calibri" w:hAnsi="Calibri" w:cs="Arial"/>
          <w:sz w:val="22"/>
          <w:szCs w:val="22"/>
        </w:rPr>
        <w:t>_______</w:t>
      </w:r>
      <w:r w:rsidR="009463AC" w:rsidRPr="006C7BD1">
        <w:rPr>
          <w:rFonts w:ascii="Calibri" w:hAnsi="Calibri" w:cs="Arial"/>
          <w:sz w:val="22"/>
          <w:szCs w:val="22"/>
        </w:rPr>
        <w:t>_ Dollars $___________________</w:t>
      </w:r>
    </w:p>
    <w:p w14:paraId="4F6099B0" w14:textId="77777777" w:rsidR="001561BE" w:rsidRPr="00D51A1B" w:rsidRDefault="001561BE">
      <w:pPr>
        <w:ind w:right="-18"/>
        <w:rPr>
          <w:rFonts w:ascii="Calibri" w:hAnsi="Calibri" w:cs="Arial"/>
          <w:sz w:val="18"/>
          <w:szCs w:val="22"/>
        </w:rPr>
      </w:pPr>
      <w:r w:rsidRPr="00D51A1B">
        <w:rPr>
          <w:rFonts w:ascii="Calibri" w:hAnsi="Calibri" w:cs="Arial"/>
          <w:sz w:val="18"/>
          <w:szCs w:val="22"/>
        </w:rPr>
        <w:t>(</w:t>
      </w:r>
      <w:r w:rsidRPr="00071809">
        <w:rPr>
          <w:rFonts w:ascii="Calibri" w:hAnsi="Calibri" w:cs="Arial"/>
          <w:i/>
          <w:sz w:val="18"/>
          <w:szCs w:val="22"/>
        </w:rPr>
        <w:t>Amount shall be shown in both words and figures.  If there is a discrepancy, the amount shown in words shall govern.)</w:t>
      </w:r>
    </w:p>
    <w:p w14:paraId="4F6099B1" w14:textId="77777777" w:rsidR="000E053C" w:rsidRDefault="000E053C" w:rsidP="000E053C">
      <w:pPr>
        <w:ind w:right="-18"/>
        <w:rPr>
          <w:rFonts w:ascii="Calibri" w:hAnsi="Calibri" w:cs="Arial"/>
          <w:sz w:val="22"/>
          <w:szCs w:val="22"/>
        </w:rPr>
      </w:pPr>
    </w:p>
    <w:p w14:paraId="4F6099B6" w14:textId="734AD2B8" w:rsidR="000E053C" w:rsidRPr="000E053C" w:rsidRDefault="000E053C" w:rsidP="000E053C">
      <w:pPr>
        <w:ind w:right="-18"/>
        <w:rPr>
          <w:rFonts w:ascii="Calibri" w:hAnsi="Calibri" w:cs="Arial"/>
          <w:sz w:val="22"/>
          <w:szCs w:val="22"/>
        </w:rPr>
      </w:pPr>
      <w:r w:rsidRPr="000E053C">
        <w:rPr>
          <w:rFonts w:ascii="Calibri" w:hAnsi="Calibri" w:cs="Arial"/>
          <w:b/>
          <w:sz w:val="22"/>
          <w:szCs w:val="22"/>
          <w:u w:val="single"/>
        </w:rPr>
        <w:t>BID ALTERNATE NO. 1:</w:t>
      </w:r>
      <w:r w:rsidRPr="000E053C">
        <w:rPr>
          <w:rFonts w:ascii="Calibri" w:hAnsi="Calibri" w:cs="Arial"/>
          <w:sz w:val="22"/>
          <w:szCs w:val="22"/>
        </w:rPr>
        <w:t xml:space="preserve"> </w:t>
      </w:r>
      <w:r w:rsidR="001F24FD">
        <w:rPr>
          <w:rFonts w:ascii="Calibri" w:hAnsi="Calibri" w:cs="Arial"/>
          <w:sz w:val="22"/>
          <w:szCs w:val="22"/>
        </w:rPr>
        <w:t>All scope of work</w:t>
      </w:r>
      <w:r w:rsidR="00F4616C">
        <w:rPr>
          <w:rFonts w:ascii="Calibri" w:hAnsi="Calibri" w:cs="Arial"/>
          <w:sz w:val="22"/>
          <w:szCs w:val="22"/>
        </w:rPr>
        <w:t xml:space="preserve"> in rooms 205, 205A, and 205B to be alternate #1.</w:t>
      </w:r>
    </w:p>
    <w:p w14:paraId="4F6099B7" w14:textId="77777777" w:rsidR="000E053C" w:rsidRPr="000E053C" w:rsidRDefault="000E053C" w:rsidP="000E053C">
      <w:pPr>
        <w:ind w:right="-18"/>
        <w:rPr>
          <w:rFonts w:ascii="Calibri" w:hAnsi="Calibri" w:cs="Arial"/>
          <w:sz w:val="22"/>
          <w:szCs w:val="22"/>
        </w:rPr>
      </w:pPr>
      <w:r w:rsidRPr="000E053C">
        <w:rPr>
          <w:rFonts w:ascii="Calibri" w:hAnsi="Calibri" w:cs="Arial"/>
          <w:sz w:val="22"/>
          <w:szCs w:val="22"/>
        </w:rPr>
        <w:t xml:space="preserve">Add the sum of </w:t>
      </w:r>
      <w:proofErr w:type="gramStart"/>
      <w:r w:rsidRPr="000E053C">
        <w:rPr>
          <w:rFonts w:ascii="Calibri" w:hAnsi="Calibri" w:cs="Arial"/>
          <w:sz w:val="22"/>
          <w:szCs w:val="22"/>
        </w:rPr>
        <w:t>____________________________________________ Dollars ($</w:t>
      </w:r>
      <w:proofErr w:type="gramEnd"/>
      <w:r w:rsidRPr="000E053C">
        <w:rPr>
          <w:rFonts w:ascii="Calibri" w:hAnsi="Calibri" w:cs="Arial"/>
          <w:sz w:val="22"/>
          <w:szCs w:val="22"/>
        </w:rPr>
        <w:t>____________)</w:t>
      </w:r>
    </w:p>
    <w:p w14:paraId="4F6099B8" w14:textId="77777777" w:rsidR="000E053C" w:rsidRPr="000E053C" w:rsidRDefault="000E053C" w:rsidP="000E053C">
      <w:pPr>
        <w:ind w:right="-18"/>
        <w:rPr>
          <w:rFonts w:ascii="Calibri" w:hAnsi="Calibri" w:cs="Arial"/>
          <w:i/>
          <w:sz w:val="18"/>
          <w:szCs w:val="18"/>
        </w:rPr>
      </w:pPr>
      <w:r w:rsidRPr="000E053C">
        <w:rPr>
          <w:rFonts w:ascii="Calibri" w:hAnsi="Calibri" w:cs="Arial"/>
          <w:i/>
          <w:sz w:val="18"/>
          <w:szCs w:val="18"/>
        </w:rPr>
        <w:t xml:space="preserve">(Amount shall be shown in both words and figures.  If </w:t>
      </w:r>
      <w:proofErr w:type="gramStart"/>
      <w:r w:rsidRPr="000E053C">
        <w:rPr>
          <w:rFonts w:ascii="Calibri" w:hAnsi="Calibri" w:cs="Arial"/>
          <w:i/>
          <w:sz w:val="18"/>
          <w:szCs w:val="18"/>
        </w:rPr>
        <w:t>case</w:t>
      </w:r>
      <w:proofErr w:type="gramEnd"/>
      <w:r w:rsidRPr="000E053C">
        <w:rPr>
          <w:rFonts w:ascii="Calibri" w:hAnsi="Calibri" w:cs="Arial"/>
          <w:i/>
          <w:sz w:val="18"/>
          <w:szCs w:val="18"/>
        </w:rPr>
        <w:t xml:space="preserve"> of discrepancy, amount shown in words shall govern.)</w:t>
      </w:r>
    </w:p>
    <w:p w14:paraId="4F6099B9" w14:textId="77777777" w:rsidR="000E053C" w:rsidRPr="000E053C" w:rsidRDefault="000E053C" w:rsidP="000E053C">
      <w:pPr>
        <w:ind w:right="-18"/>
        <w:rPr>
          <w:rFonts w:ascii="Calibri" w:hAnsi="Calibri" w:cs="Arial"/>
          <w:sz w:val="22"/>
          <w:szCs w:val="22"/>
        </w:rPr>
      </w:pPr>
    </w:p>
    <w:p w14:paraId="23FCE1B7" w14:textId="2BFFBF02" w:rsidR="00D040B7" w:rsidRPr="000E053C" w:rsidRDefault="00D040B7" w:rsidP="00D040B7">
      <w:pPr>
        <w:ind w:right="-18"/>
        <w:rPr>
          <w:rFonts w:ascii="Calibri" w:hAnsi="Calibri" w:cs="Arial"/>
          <w:sz w:val="22"/>
          <w:szCs w:val="22"/>
        </w:rPr>
      </w:pPr>
      <w:r w:rsidRPr="000E053C">
        <w:rPr>
          <w:rFonts w:ascii="Calibri" w:hAnsi="Calibri" w:cs="Arial"/>
          <w:b/>
          <w:sz w:val="22"/>
          <w:szCs w:val="22"/>
          <w:u w:val="single"/>
        </w:rPr>
        <w:t xml:space="preserve">BID ALTERNATE NO. </w:t>
      </w:r>
      <w:r>
        <w:rPr>
          <w:rFonts w:ascii="Calibri" w:hAnsi="Calibri" w:cs="Arial"/>
          <w:b/>
          <w:sz w:val="22"/>
          <w:szCs w:val="22"/>
          <w:u w:val="single"/>
        </w:rPr>
        <w:t>2</w:t>
      </w:r>
      <w:r w:rsidRPr="000E053C">
        <w:rPr>
          <w:rFonts w:ascii="Calibri" w:hAnsi="Calibri" w:cs="Arial"/>
          <w:b/>
          <w:sz w:val="22"/>
          <w:szCs w:val="22"/>
          <w:u w:val="single"/>
        </w:rPr>
        <w:t>:</w:t>
      </w:r>
      <w:r w:rsidRPr="000E053C">
        <w:rPr>
          <w:rFonts w:ascii="Calibri" w:hAnsi="Calibri" w:cs="Arial"/>
          <w:sz w:val="22"/>
          <w:szCs w:val="22"/>
        </w:rPr>
        <w:t xml:space="preserve"> </w:t>
      </w:r>
      <w:r w:rsidR="00D319E1">
        <w:rPr>
          <w:rFonts w:ascii="Calibri" w:hAnsi="Calibri" w:cs="Arial"/>
          <w:sz w:val="22"/>
          <w:szCs w:val="22"/>
        </w:rPr>
        <w:t xml:space="preserve">Fume hood in room 207 to be alternate #2. Ducting for fume hood to be </w:t>
      </w:r>
      <w:r w:rsidR="00291A32">
        <w:rPr>
          <w:rFonts w:ascii="Calibri" w:hAnsi="Calibri" w:cs="Arial"/>
          <w:sz w:val="22"/>
          <w:szCs w:val="22"/>
        </w:rPr>
        <w:t>included in base bid</w:t>
      </w:r>
      <w:r>
        <w:rPr>
          <w:rFonts w:ascii="Calibri" w:hAnsi="Calibri" w:cs="Arial"/>
          <w:sz w:val="22"/>
          <w:szCs w:val="22"/>
        </w:rPr>
        <w:t>.</w:t>
      </w:r>
    </w:p>
    <w:p w14:paraId="376BDE75" w14:textId="77777777" w:rsidR="00D040B7" w:rsidRPr="000E053C" w:rsidRDefault="00D040B7" w:rsidP="00D040B7">
      <w:pPr>
        <w:ind w:right="-18"/>
        <w:rPr>
          <w:rFonts w:ascii="Calibri" w:hAnsi="Calibri" w:cs="Arial"/>
          <w:sz w:val="22"/>
          <w:szCs w:val="22"/>
        </w:rPr>
      </w:pPr>
      <w:r w:rsidRPr="000E053C">
        <w:rPr>
          <w:rFonts w:ascii="Calibri" w:hAnsi="Calibri" w:cs="Arial"/>
          <w:sz w:val="22"/>
          <w:szCs w:val="22"/>
        </w:rPr>
        <w:t xml:space="preserve">Add the sum of </w:t>
      </w:r>
      <w:proofErr w:type="gramStart"/>
      <w:r w:rsidRPr="000E053C">
        <w:rPr>
          <w:rFonts w:ascii="Calibri" w:hAnsi="Calibri" w:cs="Arial"/>
          <w:sz w:val="22"/>
          <w:szCs w:val="22"/>
        </w:rPr>
        <w:t>____________________________________________ Dollars ($</w:t>
      </w:r>
      <w:proofErr w:type="gramEnd"/>
      <w:r w:rsidRPr="000E053C">
        <w:rPr>
          <w:rFonts w:ascii="Calibri" w:hAnsi="Calibri" w:cs="Arial"/>
          <w:sz w:val="22"/>
          <w:szCs w:val="22"/>
        </w:rPr>
        <w:t>____________)</w:t>
      </w:r>
    </w:p>
    <w:p w14:paraId="4041F217" w14:textId="77777777" w:rsidR="00D040B7" w:rsidRDefault="00D040B7" w:rsidP="00D040B7">
      <w:pPr>
        <w:ind w:right="-18"/>
        <w:rPr>
          <w:rFonts w:ascii="Calibri" w:hAnsi="Calibri" w:cs="Arial"/>
          <w:i/>
          <w:sz w:val="18"/>
          <w:szCs w:val="18"/>
        </w:rPr>
      </w:pPr>
      <w:r w:rsidRPr="000E053C">
        <w:rPr>
          <w:rFonts w:ascii="Calibri" w:hAnsi="Calibri" w:cs="Arial"/>
          <w:i/>
          <w:sz w:val="18"/>
          <w:szCs w:val="18"/>
        </w:rPr>
        <w:t xml:space="preserve">(Amount shall be shown in both words and figures.  If </w:t>
      </w:r>
      <w:proofErr w:type="gramStart"/>
      <w:r w:rsidRPr="000E053C">
        <w:rPr>
          <w:rFonts w:ascii="Calibri" w:hAnsi="Calibri" w:cs="Arial"/>
          <w:i/>
          <w:sz w:val="18"/>
          <w:szCs w:val="18"/>
        </w:rPr>
        <w:t>case</w:t>
      </w:r>
      <w:proofErr w:type="gramEnd"/>
      <w:r w:rsidRPr="000E053C">
        <w:rPr>
          <w:rFonts w:ascii="Calibri" w:hAnsi="Calibri" w:cs="Arial"/>
          <w:i/>
          <w:sz w:val="18"/>
          <w:szCs w:val="18"/>
        </w:rPr>
        <w:t xml:space="preserve"> of discrepancy, amount shown in words shall govern.)</w:t>
      </w:r>
    </w:p>
    <w:p w14:paraId="3B47006C" w14:textId="77777777" w:rsidR="00291A32" w:rsidRDefault="00291A32" w:rsidP="00D040B7">
      <w:pPr>
        <w:ind w:right="-18"/>
        <w:rPr>
          <w:rFonts w:ascii="Calibri" w:hAnsi="Calibri" w:cs="Arial"/>
          <w:i/>
          <w:sz w:val="18"/>
          <w:szCs w:val="18"/>
        </w:rPr>
      </w:pPr>
    </w:p>
    <w:p w14:paraId="3D544DE5" w14:textId="487A295B" w:rsidR="00291A32" w:rsidRPr="000E053C" w:rsidRDefault="00291A32" w:rsidP="00291A32">
      <w:pPr>
        <w:ind w:right="-18"/>
        <w:rPr>
          <w:rFonts w:ascii="Calibri" w:hAnsi="Calibri" w:cs="Arial"/>
          <w:sz w:val="22"/>
          <w:szCs w:val="22"/>
        </w:rPr>
      </w:pPr>
      <w:r w:rsidRPr="000E053C">
        <w:rPr>
          <w:rFonts w:ascii="Calibri" w:hAnsi="Calibri" w:cs="Arial"/>
          <w:b/>
          <w:sz w:val="22"/>
          <w:szCs w:val="22"/>
          <w:u w:val="single"/>
        </w:rPr>
        <w:t xml:space="preserve">BID ALTERNATE NO. </w:t>
      </w:r>
      <w:r>
        <w:rPr>
          <w:rFonts w:ascii="Calibri" w:hAnsi="Calibri" w:cs="Arial"/>
          <w:b/>
          <w:sz w:val="22"/>
          <w:szCs w:val="22"/>
          <w:u w:val="single"/>
        </w:rPr>
        <w:t>3</w:t>
      </w:r>
      <w:r w:rsidRPr="000E053C">
        <w:rPr>
          <w:rFonts w:ascii="Calibri" w:hAnsi="Calibri" w:cs="Arial"/>
          <w:b/>
          <w:sz w:val="22"/>
          <w:szCs w:val="22"/>
          <w:u w:val="single"/>
        </w:rPr>
        <w:t>:</w:t>
      </w:r>
      <w:r w:rsidRPr="000E053C">
        <w:rPr>
          <w:rFonts w:ascii="Calibri" w:hAnsi="Calibri" w:cs="Arial"/>
          <w:sz w:val="22"/>
          <w:szCs w:val="22"/>
        </w:rPr>
        <w:t xml:space="preserve"> </w:t>
      </w:r>
      <w:r>
        <w:rPr>
          <w:rFonts w:ascii="Calibri" w:hAnsi="Calibri" w:cs="Arial"/>
          <w:sz w:val="22"/>
          <w:szCs w:val="22"/>
        </w:rPr>
        <w:t>Remove (3)</w:t>
      </w:r>
      <w:r w:rsidR="006E48C7">
        <w:rPr>
          <w:rFonts w:ascii="Calibri" w:hAnsi="Calibri" w:cs="Arial"/>
          <w:sz w:val="22"/>
          <w:szCs w:val="22"/>
        </w:rPr>
        <w:t xml:space="preserve"> existing windows from room 207 and (1) </w:t>
      </w:r>
      <w:r w:rsidR="009935F2">
        <w:rPr>
          <w:rFonts w:ascii="Calibri" w:hAnsi="Calibri" w:cs="Arial"/>
          <w:sz w:val="22"/>
          <w:szCs w:val="22"/>
        </w:rPr>
        <w:t>existing</w:t>
      </w:r>
      <w:r w:rsidR="006E48C7">
        <w:rPr>
          <w:rFonts w:ascii="Calibri" w:hAnsi="Calibri" w:cs="Arial"/>
          <w:sz w:val="22"/>
          <w:szCs w:val="22"/>
        </w:rPr>
        <w:t xml:space="preserve"> window from room 210B</w:t>
      </w:r>
      <w:r w:rsidR="00073657">
        <w:rPr>
          <w:rFonts w:ascii="Calibri" w:hAnsi="Calibri" w:cs="Arial"/>
          <w:sz w:val="22"/>
          <w:szCs w:val="22"/>
        </w:rPr>
        <w:t>.</w:t>
      </w:r>
      <w:r w:rsidR="009935F2">
        <w:rPr>
          <w:rFonts w:ascii="Calibri" w:hAnsi="Calibri" w:cs="Arial"/>
          <w:sz w:val="22"/>
          <w:szCs w:val="22"/>
        </w:rPr>
        <w:t xml:space="preserve"> Replace with new aluminum storefront windows of the same size and configuration</w:t>
      </w:r>
      <w:r>
        <w:rPr>
          <w:rFonts w:ascii="Calibri" w:hAnsi="Calibri" w:cs="Arial"/>
          <w:sz w:val="22"/>
          <w:szCs w:val="22"/>
        </w:rPr>
        <w:t>.</w:t>
      </w:r>
    </w:p>
    <w:p w14:paraId="663D18B7" w14:textId="77777777" w:rsidR="00291A32" w:rsidRPr="000E053C" w:rsidRDefault="00291A32" w:rsidP="00291A32">
      <w:pPr>
        <w:ind w:right="-18"/>
        <w:rPr>
          <w:rFonts w:ascii="Calibri" w:hAnsi="Calibri" w:cs="Arial"/>
          <w:sz w:val="22"/>
          <w:szCs w:val="22"/>
        </w:rPr>
      </w:pPr>
      <w:r w:rsidRPr="000E053C">
        <w:rPr>
          <w:rFonts w:ascii="Calibri" w:hAnsi="Calibri" w:cs="Arial"/>
          <w:sz w:val="22"/>
          <w:szCs w:val="22"/>
        </w:rPr>
        <w:t xml:space="preserve">Add the sum of </w:t>
      </w:r>
      <w:proofErr w:type="gramStart"/>
      <w:r w:rsidRPr="000E053C">
        <w:rPr>
          <w:rFonts w:ascii="Calibri" w:hAnsi="Calibri" w:cs="Arial"/>
          <w:sz w:val="22"/>
          <w:szCs w:val="22"/>
        </w:rPr>
        <w:t>____________________________________________ Dollars ($</w:t>
      </w:r>
      <w:proofErr w:type="gramEnd"/>
      <w:r w:rsidRPr="000E053C">
        <w:rPr>
          <w:rFonts w:ascii="Calibri" w:hAnsi="Calibri" w:cs="Arial"/>
          <w:sz w:val="22"/>
          <w:szCs w:val="22"/>
        </w:rPr>
        <w:t>____________)</w:t>
      </w:r>
    </w:p>
    <w:p w14:paraId="50EA0C1B" w14:textId="77777777" w:rsidR="00291A32" w:rsidRDefault="00291A32" w:rsidP="00291A32">
      <w:pPr>
        <w:ind w:right="-18"/>
        <w:rPr>
          <w:rFonts w:ascii="Calibri" w:hAnsi="Calibri" w:cs="Arial"/>
          <w:i/>
          <w:sz w:val="18"/>
          <w:szCs w:val="18"/>
        </w:rPr>
      </w:pPr>
      <w:r w:rsidRPr="000E053C">
        <w:rPr>
          <w:rFonts w:ascii="Calibri" w:hAnsi="Calibri" w:cs="Arial"/>
          <w:i/>
          <w:sz w:val="18"/>
          <w:szCs w:val="18"/>
        </w:rPr>
        <w:t xml:space="preserve">(Amount shall be shown in both words and figures.  If </w:t>
      </w:r>
      <w:proofErr w:type="gramStart"/>
      <w:r w:rsidRPr="000E053C">
        <w:rPr>
          <w:rFonts w:ascii="Calibri" w:hAnsi="Calibri" w:cs="Arial"/>
          <w:i/>
          <w:sz w:val="18"/>
          <w:szCs w:val="18"/>
        </w:rPr>
        <w:t>case</w:t>
      </w:r>
      <w:proofErr w:type="gramEnd"/>
      <w:r w:rsidRPr="000E053C">
        <w:rPr>
          <w:rFonts w:ascii="Calibri" w:hAnsi="Calibri" w:cs="Arial"/>
          <w:i/>
          <w:sz w:val="18"/>
          <w:szCs w:val="18"/>
        </w:rPr>
        <w:t xml:space="preserve"> of discrepancy, amount shown in words shall govern.)</w:t>
      </w:r>
    </w:p>
    <w:p w14:paraId="07445734" w14:textId="77777777" w:rsidR="007E788E" w:rsidRDefault="007E788E" w:rsidP="00291A32">
      <w:pPr>
        <w:ind w:right="-18"/>
        <w:rPr>
          <w:rFonts w:ascii="Calibri" w:hAnsi="Calibri" w:cs="Arial"/>
          <w:i/>
          <w:sz w:val="18"/>
          <w:szCs w:val="18"/>
        </w:rPr>
      </w:pPr>
    </w:p>
    <w:p w14:paraId="3346409A" w14:textId="4444CC25" w:rsidR="007E788E" w:rsidRPr="000E053C" w:rsidRDefault="007E788E" w:rsidP="007E788E">
      <w:pPr>
        <w:ind w:right="-18"/>
        <w:rPr>
          <w:rFonts w:ascii="Calibri" w:hAnsi="Calibri" w:cs="Arial"/>
          <w:sz w:val="22"/>
          <w:szCs w:val="22"/>
        </w:rPr>
      </w:pPr>
      <w:r w:rsidRPr="000E053C">
        <w:rPr>
          <w:rFonts w:ascii="Calibri" w:hAnsi="Calibri" w:cs="Arial"/>
          <w:b/>
          <w:sz w:val="22"/>
          <w:szCs w:val="22"/>
          <w:u w:val="single"/>
        </w:rPr>
        <w:t xml:space="preserve">BID ALTERNATE NO. </w:t>
      </w:r>
      <w:r>
        <w:rPr>
          <w:rFonts w:ascii="Calibri" w:hAnsi="Calibri" w:cs="Arial"/>
          <w:b/>
          <w:sz w:val="22"/>
          <w:szCs w:val="22"/>
          <w:u w:val="single"/>
        </w:rPr>
        <w:t>4</w:t>
      </w:r>
      <w:r w:rsidRPr="000E053C">
        <w:rPr>
          <w:rFonts w:ascii="Calibri" w:hAnsi="Calibri" w:cs="Arial"/>
          <w:b/>
          <w:sz w:val="22"/>
          <w:szCs w:val="22"/>
          <w:u w:val="single"/>
        </w:rPr>
        <w:t>:</w:t>
      </w:r>
      <w:r w:rsidRPr="000E053C">
        <w:rPr>
          <w:rFonts w:ascii="Calibri" w:hAnsi="Calibri" w:cs="Arial"/>
          <w:sz w:val="22"/>
          <w:szCs w:val="22"/>
        </w:rPr>
        <w:t xml:space="preserve"> </w:t>
      </w:r>
      <w:r w:rsidR="00335987">
        <w:rPr>
          <w:rFonts w:ascii="Calibri" w:hAnsi="Calibri" w:cs="Arial"/>
          <w:sz w:val="22"/>
          <w:szCs w:val="22"/>
        </w:rPr>
        <w:t>Provide manually operated window shades for existing windows in rooms 205 and 205A</w:t>
      </w:r>
      <w:r w:rsidR="00013D59">
        <w:rPr>
          <w:rFonts w:ascii="Calibri" w:hAnsi="Calibri" w:cs="Arial"/>
          <w:sz w:val="22"/>
          <w:szCs w:val="22"/>
        </w:rPr>
        <w:t xml:space="preserve"> (total quantity of 2)</w:t>
      </w:r>
      <w:r>
        <w:rPr>
          <w:rFonts w:ascii="Calibri" w:hAnsi="Calibri" w:cs="Arial"/>
          <w:sz w:val="22"/>
          <w:szCs w:val="22"/>
        </w:rPr>
        <w:t>.</w:t>
      </w:r>
    </w:p>
    <w:p w14:paraId="29291150" w14:textId="77777777" w:rsidR="007E788E" w:rsidRPr="000E053C" w:rsidRDefault="007E788E" w:rsidP="007E788E">
      <w:pPr>
        <w:ind w:right="-18"/>
        <w:rPr>
          <w:rFonts w:ascii="Calibri" w:hAnsi="Calibri" w:cs="Arial"/>
          <w:sz w:val="22"/>
          <w:szCs w:val="22"/>
        </w:rPr>
      </w:pPr>
      <w:r w:rsidRPr="000E053C">
        <w:rPr>
          <w:rFonts w:ascii="Calibri" w:hAnsi="Calibri" w:cs="Arial"/>
          <w:sz w:val="22"/>
          <w:szCs w:val="22"/>
        </w:rPr>
        <w:t xml:space="preserve">Add the sum of </w:t>
      </w:r>
      <w:proofErr w:type="gramStart"/>
      <w:r w:rsidRPr="000E053C">
        <w:rPr>
          <w:rFonts w:ascii="Calibri" w:hAnsi="Calibri" w:cs="Arial"/>
          <w:sz w:val="22"/>
          <w:szCs w:val="22"/>
        </w:rPr>
        <w:t>____________________________________________ Dollars ($</w:t>
      </w:r>
      <w:proofErr w:type="gramEnd"/>
      <w:r w:rsidRPr="000E053C">
        <w:rPr>
          <w:rFonts w:ascii="Calibri" w:hAnsi="Calibri" w:cs="Arial"/>
          <w:sz w:val="22"/>
          <w:szCs w:val="22"/>
        </w:rPr>
        <w:t>____________)</w:t>
      </w:r>
    </w:p>
    <w:p w14:paraId="2789FAD6" w14:textId="77777777" w:rsidR="007E788E" w:rsidRPr="000E053C" w:rsidRDefault="007E788E" w:rsidP="007E788E">
      <w:pPr>
        <w:ind w:right="-18"/>
        <w:rPr>
          <w:rFonts w:ascii="Calibri" w:hAnsi="Calibri" w:cs="Arial"/>
          <w:i/>
          <w:sz w:val="18"/>
          <w:szCs w:val="18"/>
        </w:rPr>
      </w:pPr>
      <w:r w:rsidRPr="000E053C">
        <w:rPr>
          <w:rFonts w:ascii="Calibri" w:hAnsi="Calibri" w:cs="Arial"/>
          <w:i/>
          <w:sz w:val="18"/>
          <w:szCs w:val="18"/>
        </w:rPr>
        <w:t xml:space="preserve">(Amount shall be shown in both words and figures.  If </w:t>
      </w:r>
      <w:proofErr w:type="gramStart"/>
      <w:r w:rsidRPr="000E053C">
        <w:rPr>
          <w:rFonts w:ascii="Calibri" w:hAnsi="Calibri" w:cs="Arial"/>
          <w:i/>
          <w:sz w:val="18"/>
          <w:szCs w:val="18"/>
        </w:rPr>
        <w:t>case</w:t>
      </w:r>
      <w:proofErr w:type="gramEnd"/>
      <w:r w:rsidRPr="000E053C">
        <w:rPr>
          <w:rFonts w:ascii="Calibri" w:hAnsi="Calibri" w:cs="Arial"/>
          <w:i/>
          <w:sz w:val="18"/>
          <w:szCs w:val="18"/>
        </w:rPr>
        <w:t xml:space="preserve"> of discrepancy, amount shown in words shall govern.)</w:t>
      </w:r>
    </w:p>
    <w:p w14:paraId="0DA2A2A5" w14:textId="77777777" w:rsidR="007E788E" w:rsidRPr="007E788E" w:rsidRDefault="007E788E" w:rsidP="00291A32">
      <w:pPr>
        <w:ind w:right="-18"/>
        <w:rPr>
          <w:rFonts w:ascii="Calibri" w:hAnsi="Calibri" w:cs="Arial"/>
          <w:iCs/>
          <w:sz w:val="18"/>
          <w:szCs w:val="18"/>
        </w:rPr>
      </w:pPr>
    </w:p>
    <w:p w14:paraId="3A3529A0" w14:textId="77777777" w:rsidR="00291A32" w:rsidRPr="00291A32" w:rsidRDefault="00291A32" w:rsidP="00D040B7">
      <w:pPr>
        <w:ind w:right="-18"/>
        <w:rPr>
          <w:rFonts w:ascii="Calibri" w:hAnsi="Calibri" w:cs="Arial"/>
          <w:iCs/>
          <w:sz w:val="18"/>
          <w:szCs w:val="18"/>
        </w:rPr>
      </w:pPr>
    </w:p>
    <w:p w14:paraId="4F6099BB" w14:textId="77777777" w:rsidR="00B146A3" w:rsidRPr="00B146A3" w:rsidRDefault="00B146A3" w:rsidP="000E053C">
      <w:pPr>
        <w:ind w:right="-18"/>
        <w:rPr>
          <w:rFonts w:ascii="Calibri" w:hAnsi="Calibri" w:cs="Arial"/>
          <w:b/>
          <w:color w:val="FF0000"/>
          <w:sz w:val="22"/>
          <w:szCs w:val="22"/>
        </w:rPr>
      </w:pPr>
    </w:p>
    <w:p w14:paraId="4F6099BC" w14:textId="77777777" w:rsidR="001561BE" w:rsidRPr="006C7BD1" w:rsidRDefault="001561BE">
      <w:pPr>
        <w:ind w:right="-18"/>
        <w:rPr>
          <w:rFonts w:ascii="Calibri" w:hAnsi="Calibri" w:cs="Arial"/>
          <w:sz w:val="22"/>
          <w:szCs w:val="22"/>
        </w:rPr>
      </w:pPr>
      <w:r w:rsidRPr="006C7BD1">
        <w:rPr>
          <w:rFonts w:ascii="Calibri" w:hAnsi="Calibri" w:cs="Arial"/>
          <w:sz w:val="22"/>
          <w:szCs w:val="22"/>
        </w:rPr>
        <w:t>The bidder understands that the Owner reserves the right to reject any or all bids and to waive any informalities in the bidding.</w:t>
      </w:r>
    </w:p>
    <w:p w14:paraId="4F6099BD" w14:textId="77777777" w:rsidR="001561BE" w:rsidRPr="006C7BD1" w:rsidRDefault="001561BE">
      <w:pPr>
        <w:ind w:right="-18"/>
        <w:rPr>
          <w:rFonts w:ascii="Calibri" w:hAnsi="Calibri" w:cs="Arial"/>
          <w:sz w:val="22"/>
          <w:szCs w:val="22"/>
        </w:rPr>
      </w:pPr>
    </w:p>
    <w:p w14:paraId="4F6099BE" w14:textId="77777777" w:rsidR="001561BE" w:rsidRPr="006C7BD1" w:rsidRDefault="001561BE">
      <w:pPr>
        <w:ind w:right="-18"/>
        <w:rPr>
          <w:rFonts w:ascii="Calibri" w:hAnsi="Calibri" w:cs="Arial"/>
          <w:sz w:val="22"/>
          <w:szCs w:val="22"/>
        </w:rPr>
      </w:pPr>
      <w:r w:rsidRPr="006C7BD1">
        <w:rPr>
          <w:rFonts w:ascii="Calibri" w:hAnsi="Calibri" w:cs="Arial"/>
          <w:sz w:val="22"/>
          <w:szCs w:val="22"/>
        </w:rPr>
        <w:t>The bidder agrees that this bid shall remain valid and may not be withdrawn for a period of thirty (30) calendar days after the scheduled closing time for receiving bids.</w:t>
      </w:r>
    </w:p>
    <w:p w14:paraId="4F6099BF" w14:textId="77777777" w:rsidR="001561BE" w:rsidRPr="006C7BD1" w:rsidRDefault="001561BE">
      <w:pPr>
        <w:ind w:right="-18"/>
        <w:rPr>
          <w:rFonts w:ascii="Calibri" w:hAnsi="Calibri" w:cs="Arial"/>
          <w:b/>
          <w:bCs/>
          <w:sz w:val="22"/>
          <w:szCs w:val="22"/>
        </w:rPr>
      </w:pPr>
    </w:p>
    <w:p w14:paraId="4F6099C0" w14:textId="77777777" w:rsidR="00F54B71" w:rsidRDefault="001561BE" w:rsidP="00E65DF7">
      <w:pPr>
        <w:widowControl/>
        <w:autoSpaceDE/>
        <w:autoSpaceDN/>
        <w:adjustRightInd/>
        <w:rPr>
          <w:rFonts w:ascii="Calibri" w:hAnsi="Calibri" w:cs="Arial"/>
          <w:b/>
          <w:bCs/>
          <w:sz w:val="22"/>
          <w:szCs w:val="22"/>
        </w:rPr>
      </w:pPr>
      <w:r w:rsidRPr="006C7BD1">
        <w:rPr>
          <w:rFonts w:ascii="Calibri" w:hAnsi="Calibri" w:cs="Arial"/>
          <w:b/>
          <w:bCs/>
          <w:sz w:val="22"/>
          <w:szCs w:val="22"/>
        </w:rPr>
        <w:t>SUPPLEMENTARY CONDITIONS:</w:t>
      </w:r>
      <w:r w:rsidR="00F54B71">
        <w:rPr>
          <w:rFonts w:ascii="Calibri" w:hAnsi="Calibri" w:cs="Arial"/>
          <w:b/>
          <w:bCs/>
          <w:sz w:val="22"/>
          <w:szCs w:val="22"/>
        </w:rPr>
        <w:t xml:space="preserve"> </w:t>
      </w:r>
    </w:p>
    <w:p w14:paraId="4F6099C2" w14:textId="77777777" w:rsidR="001561BE" w:rsidRPr="006C7BD1" w:rsidRDefault="001561BE">
      <w:pPr>
        <w:ind w:right="-18"/>
        <w:rPr>
          <w:rFonts w:ascii="Calibri" w:hAnsi="Calibri" w:cs="Arial"/>
          <w:sz w:val="22"/>
          <w:szCs w:val="22"/>
        </w:rPr>
      </w:pPr>
    </w:p>
    <w:p w14:paraId="3390D186" w14:textId="77777777" w:rsidR="00711313" w:rsidRPr="002637BE" w:rsidRDefault="00711313" w:rsidP="00711313">
      <w:pPr>
        <w:tabs>
          <w:tab w:val="left" w:pos="-1440"/>
        </w:tabs>
        <w:ind w:left="720" w:right="-18" w:hanging="720"/>
        <w:rPr>
          <w:rFonts w:ascii="Arial" w:hAnsi="Arial" w:cs="Arial"/>
          <w:sz w:val="22"/>
          <w:szCs w:val="22"/>
        </w:rPr>
      </w:pPr>
      <w:r w:rsidRPr="002637BE">
        <w:rPr>
          <w:rFonts w:ascii="Arial" w:hAnsi="Arial" w:cs="Arial"/>
          <w:sz w:val="22"/>
          <w:szCs w:val="22"/>
        </w:rPr>
        <w:t>1.</w:t>
      </w:r>
      <w:r w:rsidRPr="002637BE">
        <w:rPr>
          <w:rFonts w:ascii="Arial" w:hAnsi="Arial" w:cs="Arial"/>
          <w:sz w:val="22"/>
          <w:szCs w:val="22"/>
        </w:rPr>
        <w:tab/>
        <w:t xml:space="preserve">Following the bid, the University will review the budget, determine the successful bidder, and issue a Notice-to-Proceed (N.T.P.) to that contractor. </w:t>
      </w:r>
    </w:p>
    <w:p w14:paraId="55C2D021" w14:textId="77777777" w:rsidR="00711313" w:rsidRPr="002637BE" w:rsidRDefault="00711313" w:rsidP="00711313">
      <w:pPr>
        <w:ind w:right="-18"/>
        <w:rPr>
          <w:rFonts w:ascii="Arial" w:hAnsi="Arial" w:cs="Arial"/>
          <w:sz w:val="22"/>
          <w:szCs w:val="22"/>
        </w:rPr>
      </w:pPr>
    </w:p>
    <w:p w14:paraId="2DB762A6" w14:textId="77777777" w:rsidR="00711313" w:rsidRPr="002637BE" w:rsidRDefault="00711313" w:rsidP="00711313">
      <w:pPr>
        <w:tabs>
          <w:tab w:val="left" w:pos="-1440"/>
        </w:tabs>
        <w:ind w:left="720" w:right="-18" w:hanging="720"/>
        <w:rPr>
          <w:rFonts w:ascii="Arial" w:hAnsi="Arial" w:cs="Arial"/>
          <w:sz w:val="22"/>
          <w:szCs w:val="22"/>
        </w:rPr>
      </w:pPr>
      <w:r w:rsidRPr="002637BE">
        <w:rPr>
          <w:rFonts w:ascii="Arial" w:hAnsi="Arial" w:cs="Arial"/>
          <w:sz w:val="22"/>
          <w:szCs w:val="22"/>
        </w:rPr>
        <w:t>2.</w:t>
      </w:r>
      <w:r w:rsidRPr="002637BE">
        <w:rPr>
          <w:rFonts w:ascii="Arial" w:hAnsi="Arial" w:cs="Arial"/>
          <w:sz w:val="22"/>
          <w:szCs w:val="22"/>
        </w:rPr>
        <w:tab/>
        <w:t xml:space="preserve">The successful contractor shall sign and return a standard AES Letter Contract to the University.  In addition, at that time, </w:t>
      </w:r>
      <w:r w:rsidRPr="002637BE">
        <w:rPr>
          <w:rFonts w:ascii="Arial" w:hAnsi="Arial" w:cs="Arial"/>
          <w:b/>
          <w:sz w:val="22"/>
          <w:szCs w:val="22"/>
        </w:rPr>
        <w:t xml:space="preserve">the Contractor must provide proof of Idaho Workman’s Compensation coverage, Idaho Unemployment Insurance and a copy </w:t>
      </w:r>
      <w:r w:rsidRPr="002637BE">
        <w:rPr>
          <w:rFonts w:ascii="Arial" w:hAnsi="Arial" w:cs="Arial"/>
          <w:b/>
          <w:sz w:val="22"/>
          <w:szCs w:val="22"/>
        </w:rPr>
        <w:lastRenderedPageBreak/>
        <w:t>of the contractor’s Certificate of Insurance showing general business liability insurance in the amount of $100,000, valid in the State of Idaho</w:t>
      </w:r>
      <w:r w:rsidRPr="002637BE">
        <w:rPr>
          <w:rFonts w:ascii="Arial" w:hAnsi="Arial" w:cs="Arial"/>
          <w:b/>
          <w:bCs/>
          <w:sz w:val="22"/>
          <w:szCs w:val="22"/>
        </w:rPr>
        <w:t xml:space="preserve">.  </w:t>
      </w:r>
      <w:r w:rsidRPr="002637BE">
        <w:rPr>
          <w:rFonts w:ascii="Arial" w:hAnsi="Arial" w:cs="Arial"/>
          <w:bCs/>
          <w:sz w:val="22"/>
          <w:szCs w:val="22"/>
        </w:rPr>
        <w:t>The University will then return an executed copy of the contract to the contractor.</w:t>
      </w:r>
    </w:p>
    <w:p w14:paraId="6F5039EB" w14:textId="77777777" w:rsidR="00711313" w:rsidRPr="002637BE" w:rsidRDefault="00711313" w:rsidP="00711313">
      <w:pPr>
        <w:ind w:right="-18"/>
        <w:rPr>
          <w:rFonts w:ascii="Arial" w:hAnsi="Arial" w:cs="Arial"/>
          <w:sz w:val="22"/>
          <w:szCs w:val="22"/>
        </w:rPr>
      </w:pPr>
    </w:p>
    <w:p w14:paraId="73CACE60" w14:textId="77777777" w:rsidR="00711313" w:rsidRPr="002637BE" w:rsidRDefault="00711313" w:rsidP="00711313">
      <w:pPr>
        <w:tabs>
          <w:tab w:val="left" w:pos="-1440"/>
        </w:tabs>
        <w:ind w:left="720" w:right="-18" w:hanging="720"/>
        <w:rPr>
          <w:rFonts w:ascii="Arial" w:hAnsi="Arial" w:cs="Arial"/>
          <w:sz w:val="22"/>
          <w:szCs w:val="22"/>
        </w:rPr>
      </w:pPr>
      <w:r w:rsidRPr="002637BE">
        <w:rPr>
          <w:rFonts w:ascii="Arial" w:hAnsi="Arial" w:cs="Arial"/>
          <w:sz w:val="22"/>
          <w:szCs w:val="22"/>
        </w:rPr>
        <w:t>3.</w:t>
      </w:r>
      <w:r w:rsidRPr="002637BE">
        <w:rPr>
          <w:rFonts w:ascii="Arial" w:hAnsi="Arial" w:cs="Arial"/>
          <w:sz w:val="22"/>
          <w:szCs w:val="22"/>
        </w:rPr>
        <w:tab/>
        <w:t xml:space="preserve">No </w:t>
      </w:r>
      <w:r w:rsidRPr="002637BE">
        <w:rPr>
          <w:rFonts w:ascii="Arial" w:hAnsi="Arial" w:cs="Arial"/>
          <w:b/>
          <w:bCs/>
          <w:sz w:val="22"/>
          <w:szCs w:val="22"/>
        </w:rPr>
        <w:t>Bid Bond</w:t>
      </w:r>
      <w:r w:rsidRPr="002637BE">
        <w:rPr>
          <w:rFonts w:ascii="Arial" w:hAnsi="Arial" w:cs="Arial"/>
          <w:sz w:val="22"/>
          <w:szCs w:val="22"/>
        </w:rPr>
        <w:t xml:space="preserve"> will be required.</w:t>
      </w:r>
    </w:p>
    <w:p w14:paraId="465C2931" w14:textId="77777777" w:rsidR="00711313" w:rsidRPr="002637BE" w:rsidRDefault="00711313" w:rsidP="00711313">
      <w:pPr>
        <w:ind w:right="-18"/>
        <w:rPr>
          <w:rFonts w:ascii="Arial" w:hAnsi="Arial" w:cs="Arial"/>
          <w:sz w:val="22"/>
          <w:szCs w:val="22"/>
        </w:rPr>
      </w:pPr>
    </w:p>
    <w:p w14:paraId="58A5216E" w14:textId="77777777" w:rsidR="00711313" w:rsidRDefault="00711313" w:rsidP="00711313">
      <w:pPr>
        <w:pStyle w:val="Level1"/>
        <w:tabs>
          <w:tab w:val="left" w:pos="-1440"/>
          <w:tab w:val="num" w:pos="720"/>
        </w:tabs>
        <w:ind w:right="-18"/>
        <w:rPr>
          <w:rFonts w:ascii="Arial" w:hAnsi="Arial" w:cs="Arial"/>
          <w:sz w:val="22"/>
          <w:szCs w:val="22"/>
        </w:rPr>
      </w:pPr>
      <w:r w:rsidRPr="002637BE">
        <w:rPr>
          <w:rFonts w:ascii="Arial" w:hAnsi="Arial" w:cs="Arial"/>
          <w:b/>
          <w:bCs/>
          <w:sz w:val="22"/>
          <w:szCs w:val="22"/>
        </w:rPr>
        <w:t>Payment and Performance Bond</w:t>
      </w:r>
      <w:r w:rsidRPr="002637BE">
        <w:rPr>
          <w:rFonts w:ascii="Arial" w:hAnsi="Arial" w:cs="Arial"/>
          <w:sz w:val="22"/>
          <w:szCs w:val="22"/>
        </w:rPr>
        <w:t xml:space="preserve"> shall be secured in the amount of 50% of the contract.  The surety of the bond shall be licensed in the State of Idaho.</w:t>
      </w:r>
    </w:p>
    <w:p w14:paraId="520050A0" w14:textId="77777777" w:rsidR="00711313" w:rsidRDefault="00711313" w:rsidP="00711313">
      <w:pPr>
        <w:pStyle w:val="Level1"/>
        <w:numPr>
          <w:ilvl w:val="0"/>
          <w:numId w:val="0"/>
        </w:numPr>
        <w:tabs>
          <w:tab w:val="left" w:pos="-1440"/>
        </w:tabs>
        <w:ind w:left="720" w:right="-18" w:hanging="720"/>
        <w:rPr>
          <w:rFonts w:ascii="Arial" w:hAnsi="Arial" w:cs="Arial"/>
          <w:sz w:val="22"/>
          <w:szCs w:val="22"/>
        </w:rPr>
      </w:pPr>
    </w:p>
    <w:p w14:paraId="7121F7E4" w14:textId="77777777" w:rsidR="00711313" w:rsidRPr="002E754C" w:rsidRDefault="00711313" w:rsidP="00711313">
      <w:pPr>
        <w:pStyle w:val="Level1"/>
        <w:tabs>
          <w:tab w:val="left" w:pos="-1440"/>
          <w:tab w:val="num" w:pos="720"/>
        </w:tabs>
        <w:ind w:right="-18"/>
        <w:rPr>
          <w:rFonts w:ascii="Arial" w:hAnsi="Arial" w:cs="Arial"/>
          <w:sz w:val="22"/>
          <w:szCs w:val="22"/>
        </w:rPr>
      </w:pPr>
      <w:r w:rsidRPr="002E754C">
        <w:rPr>
          <w:rFonts w:ascii="Arial" w:hAnsi="Arial" w:cs="Arial"/>
          <w:sz w:val="22"/>
          <w:szCs w:val="22"/>
        </w:rPr>
        <w:t xml:space="preserve">Along with </w:t>
      </w:r>
      <w:r>
        <w:rPr>
          <w:rFonts w:ascii="Arial" w:hAnsi="Arial" w:cs="Arial"/>
          <w:sz w:val="22"/>
          <w:szCs w:val="22"/>
        </w:rPr>
        <w:t>this Bid Form</w:t>
      </w:r>
      <w:r w:rsidRPr="002E754C">
        <w:rPr>
          <w:rFonts w:ascii="Arial" w:hAnsi="Arial" w:cs="Arial"/>
          <w:sz w:val="22"/>
          <w:szCs w:val="22"/>
        </w:rPr>
        <w:t>, the bidder shall submit an affidavit certifying his compliance with Idaho Code, Title 72, Chapter 17, requiring the contractor and his subcontractors at the time of bid to provide a drug-free workplace program and to maintain such program throughout the duration of the contract.</w:t>
      </w:r>
      <w:r>
        <w:rPr>
          <w:rFonts w:ascii="Arial" w:hAnsi="Arial" w:cs="Arial"/>
          <w:sz w:val="22"/>
          <w:szCs w:val="22"/>
        </w:rPr>
        <w:t xml:space="preserve">  This </w:t>
      </w:r>
      <w:r w:rsidRPr="002E754C">
        <w:rPr>
          <w:rFonts w:ascii="Arial" w:hAnsi="Arial" w:cs="Arial"/>
          <w:b/>
          <w:bCs/>
          <w:sz w:val="22"/>
          <w:szCs w:val="22"/>
        </w:rPr>
        <w:t xml:space="preserve">Contractor’s Affidavit Concerning Drug &amp; </w:t>
      </w:r>
      <w:proofErr w:type="gramStart"/>
      <w:r w:rsidRPr="002E754C">
        <w:rPr>
          <w:rFonts w:ascii="Arial" w:hAnsi="Arial" w:cs="Arial"/>
          <w:b/>
          <w:bCs/>
          <w:sz w:val="22"/>
          <w:szCs w:val="22"/>
        </w:rPr>
        <w:t>Alcohol Free</w:t>
      </w:r>
      <w:proofErr w:type="gramEnd"/>
      <w:r w:rsidRPr="002E754C">
        <w:rPr>
          <w:rFonts w:ascii="Arial" w:hAnsi="Arial" w:cs="Arial"/>
          <w:b/>
          <w:bCs/>
          <w:sz w:val="22"/>
          <w:szCs w:val="22"/>
        </w:rPr>
        <w:t xml:space="preserve"> Workplace</w:t>
      </w:r>
      <w:r>
        <w:rPr>
          <w:rFonts w:ascii="Arial" w:hAnsi="Arial" w:cs="Arial"/>
          <w:sz w:val="22"/>
          <w:szCs w:val="22"/>
        </w:rPr>
        <w:t xml:space="preserve"> form can be found following this Bid Form in the Project Manual.</w:t>
      </w:r>
    </w:p>
    <w:p w14:paraId="3F2FEA01" w14:textId="77777777" w:rsidR="00711313" w:rsidRPr="002637BE" w:rsidRDefault="00711313" w:rsidP="00711313">
      <w:pPr>
        <w:pStyle w:val="Level1"/>
        <w:numPr>
          <w:ilvl w:val="0"/>
          <w:numId w:val="0"/>
        </w:numPr>
        <w:tabs>
          <w:tab w:val="left" w:pos="-1440"/>
        </w:tabs>
        <w:ind w:left="720" w:right="-18"/>
        <w:rPr>
          <w:rFonts w:ascii="Arial" w:hAnsi="Arial" w:cs="Arial"/>
          <w:sz w:val="22"/>
          <w:szCs w:val="22"/>
        </w:rPr>
      </w:pPr>
    </w:p>
    <w:p w14:paraId="2C30EBBA" w14:textId="77777777" w:rsidR="00711313" w:rsidRPr="002637BE" w:rsidRDefault="00711313" w:rsidP="00711313">
      <w:pPr>
        <w:pStyle w:val="Level1"/>
        <w:tabs>
          <w:tab w:val="left" w:pos="-1440"/>
        </w:tabs>
        <w:ind w:right="-18"/>
        <w:rPr>
          <w:rFonts w:ascii="Arial" w:hAnsi="Arial" w:cs="Arial"/>
          <w:sz w:val="22"/>
          <w:szCs w:val="22"/>
        </w:rPr>
      </w:pPr>
      <w:r w:rsidRPr="002637BE">
        <w:rPr>
          <w:rFonts w:ascii="Arial" w:hAnsi="Arial" w:cs="Arial"/>
          <w:sz w:val="22"/>
          <w:szCs w:val="22"/>
        </w:rPr>
        <w:t xml:space="preserve">The contractor shall be responsible for obtaining and paying for the building permit and all mechanical and electrical permits from the Idaho Division of Occupational </w:t>
      </w:r>
      <w:r>
        <w:rPr>
          <w:rFonts w:ascii="Arial" w:hAnsi="Arial" w:cs="Arial"/>
          <w:sz w:val="22"/>
          <w:szCs w:val="22"/>
        </w:rPr>
        <w:t>&amp; Professional Licenses (DOPL)</w:t>
      </w:r>
      <w:r w:rsidRPr="002637BE">
        <w:rPr>
          <w:rFonts w:ascii="Arial" w:hAnsi="Arial" w:cs="Arial"/>
          <w:sz w:val="22"/>
          <w:szCs w:val="22"/>
        </w:rPr>
        <w:t xml:space="preserve">.   The cost of the permits shall be included in the Base Bid.  Information and building permit fee tables can be found at the following: </w:t>
      </w:r>
    </w:p>
    <w:p w14:paraId="6BCFFD5C" w14:textId="77777777" w:rsidR="00711313" w:rsidRPr="002637BE" w:rsidRDefault="00711313" w:rsidP="00711313">
      <w:pPr>
        <w:pStyle w:val="Level1"/>
        <w:numPr>
          <w:ilvl w:val="0"/>
          <w:numId w:val="0"/>
        </w:numPr>
        <w:tabs>
          <w:tab w:val="left" w:pos="-1440"/>
        </w:tabs>
        <w:ind w:right="-18"/>
        <w:rPr>
          <w:rFonts w:ascii="Arial" w:hAnsi="Arial" w:cs="Arial"/>
          <w:sz w:val="22"/>
          <w:szCs w:val="22"/>
        </w:rPr>
      </w:pPr>
      <w:r w:rsidRPr="002637BE">
        <w:rPr>
          <w:rFonts w:ascii="Arial" w:hAnsi="Arial" w:cs="Arial"/>
          <w:sz w:val="22"/>
          <w:szCs w:val="22"/>
        </w:rPr>
        <w:tab/>
      </w:r>
      <w:r w:rsidRPr="002637BE">
        <w:rPr>
          <w:rFonts w:ascii="Arial" w:hAnsi="Arial" w:cs="Arial"/>
          <w:sz w:val="22"/>
          <w:szCs w:val="22"/>
        </w:rPr>
        <w:tab/>
      </w:r>
      <w:hyperlink r:id="rId11" w:history="1">
        <w:r>
          <w:rPr>
            <w:rStyle w:val="Hyperlink"/>
          </w:rPr>
          <w:t>dopl.idaho.gov</w:t>
        </w:r>
      </w:hyperlink>
    </w:p>
    <w:p w14:paraId="25379481" w14:textId="77777777" w:rsidR="00711313" w:rsidRPr="002637BE" w:rsidRDefault="00711313" w:rsidP="00711313">
      <w:pPr>
        <w:pStyle w:val="Level1"/>
        <w:tabs>
          <w:tab w:val="left" w:pos="-1440"/>
        </w:tabs>
        <w:ind w:right="-18"/>
        <w:rPr>
          <w:rFonts w:ascii="Arial" w:hAnsi="Arial" w:cs="Arial"/>
          <w:sz w:val="22"/>
          <w:szCs w:val="22"/>
        </w:rPr>
      </w:pPr>
      <w:r w:rsidRPr="002637BE">
        <w:rPr>
          <w:rFonts w:ascii="Arial" w:hAnsi="Arial" w:cs="Arial"/>
          <w:sz w:val="22"/>
          <w:szCs w:val="22"/>
        </w:rPr>
        <w:t xml:space="preserve">The project shall reach Substantial Completion within the contract calendar days outlined above. This shall include completion of the work such that a final </w:t>
      </w:r>
      <w:proofErr w:type="spellStart"/>
      <w:r w:rsidRPr="002637BE">
        <w:rPr>
          <w:rFonts w:ascii="Arial" w:hAnsi="Arial" w:cs="Arial"/>
          <w:sz w:val="22"/>
          <w:szCs w:val="22"/>
        </w:rPr>
        <w:t>punchlist</w:t>
      </w:r>
      <w:proofErr w:type="spellEnd"/>
      <w:r w:rsidRPr="002637BE">
        <w:rPr>
          <w:rFonts w:ascii="Arial" w:hAnsi="Arial" w:cs="Arial"/>
          <w:sz w:val="22"/>
          <w:szCs w:val="22"/>
        </w:rPr>
        <w:t xml:space="preserve"> can be completed by the Engineer and UI Project Manager and the Owner is able to safely and completely occupy the </w:t>
      </w:r>
      <w:r>
        <w:rPr>
          <w:rFonts w:ascii="Arial" w:hAnsi="Arial" w:cs="Arial"/>
          <w:sz w:val="22"/>
          <w:szCs w:val="22"/>
        </w:rPr>
        <w:t>building</w:t>
      </w:r>
      <w:r w:rsidRPr="002637BE">
        <w:rPr>
          <w:rFonts w:ascii="Arial" w:hAnsi="Arial" w:cs="Arial"/>
          <w:sz w:val="22"/>
          <w:szCs w:val="22"/>
        </w:rPr>
        <w:t xml:space="preserve">.  The contractor shall be given </w:t>
      </w:r>
      <w:proofErr w:type="gramStart"/>
      <w:r w:rsidRPr="002637BE">
        <w:rPr>
          <w:rFonts w:ascii="Arial" w:hAnsi="Arial" w:cs="Arial"/>
          <w:sz w:val="22"/>
          <w:szCs w:val="22"/>
        </w:rPr>
        <w:t>30-days</w:t>
      </w:r>
      <w:proofErr w:type="gramEnd"/>
      <w:r w:rsidRPr="002637BE">
        <w:rPr>
          <w:rFonts w:ascii="Arial" w:hAnsi="Arial" w:cs="Arial"/>
          <w:sz w:val="22"/>
          <w:szCs w:val="22"/>
        </w:rPr>
        <w:t xml:space="preserve"> past the contract date to complete any outstanding </w:t>
      </w:r>
      <w:proofErr w:type="spellStart"/>
      <w:r w:rsidRPr="002637BE">
        <w:rPr>
          <w:rFonts w:ascii="Arial" w:hAnsi="Arial" w:cs="Arial"/>
          <w:sz w:val="22"/>
          <w:szCs w:val="22"/>
        </w:rPr>
        <w:t>punchlist</w:t>
      </w:r>
      <w:proofErr w:type="spellEnd"/>
      <w:r w:rsidRPr="002637BE">
        <w:rPr>
          <w:rFonts w:ascii="Arial" w:hAnsi="Arial" w:cs="Arial"/>
          <w:sz w:val="22"/>
          <w:szCs w:val="22"/>
        </w:rPr>
        <w:t xml:space="preserve"> items.  </w:t>
      </w:r>
    </w:p>
    <w:p w14:paraId="6048E9DC" w14:textId="77777777" w:rsidR="00711313" w:rsidRPr="002637BE" w:rsidRDefault="00711313" w:rsidP="00711313">
      <w:pPr>
        <w:pStyle w:val="Level1"/>
        <w:numPr>
          <w:ilvl w:val="0"/>
          <w:numId w:val="0"/>
        </w:numPr>
        <w:tabs>
          <w:tab w:val="left" w:pos="-1440"/>
        </w:tabs>
        <w:ind w:right="-18"/>
        <w:rPr>
          <w:rFonts w:ascii="Arial" w:hAnsi="Arial" w:cs="Arial"/>
          <w:sz w:val="22"/>
          <w:szCs w:val="22"/>
        </w:rPr>
      </w:pPr>
    </w:p>
    <w:p w14:paraId="68408452" w14:textId="77777777" w:rsidR="00711313" w:rsidRPr="002637BE" w:rsidRDefault="00711313" w:rsidP="00711313">
      <w:pPr>
        <w:tabs>
          <w:tab w:val="left" w:pos="-1440"/>
        </w:tabs>
        <w:ind w:left="720" w:right="-18" w:hanging="720"/>
        <w:rPr>
          <w:rFonts w:ascii="Arial" w:hAnsi="Arial" w:cs="Arial"/>
          <w:sz w:val="22"/>
          <w:szCs w:val="22"/>
        </w:rPr>
      </w:pPr>
      <w:r w:rsidRPr="002637BE">
        <w:rPr>
          <w:rFonts w:ascii="Arial" w:hAnsi="Arial" w:cs="Arial"/>
          <w:sz w:val="22"/>
          <w:szCs w:val="22"/>
        </w:rPr>
        <w:t>7.</w:t>
      </w:r>
      <w:r w:rsidRPr="002637BE">
        <w:rPr>
          <w:rFonts w:ascii="Arial" w:hAnsi="Arial" w:cs="Arial"/>
          <w:sz w:val="22"/>
          <w:szCs w:val="22"/>
        </w:rPr>
        <w:tab/>
        <w:t>It is anticipated that there will be pay requests submitted monthly on this project.  Monthly progress payments will be made based on completed work in the field as reviewed by the UI Project Manager.</w:t>
      </w:r>
      <w:r>
        <w:rPr>
          <w:rFonts w:ascii="Arial" w:hAnsi="Arial" w:cs="Arial"/>
          <w:sz w:val="22"/>
          <w:szCs w:val="22"/>
        </w:rPr>
        <w:t xml:space="preserve">  Progress payments to be submitted directly to the UI Project </w:t>
      </w:r>
      <w:proofErr w:type="spellStart"/>
      <w:r>
        <w:rPr>
          <w:rFonts w:ascii="Arial" w:hAnsi="Arial" w:cs="Arial"/>
          <w:sz w:val="22"/>
          <w:szCs w:val="22"/>
        </w:rPr>
        <w:t>Manger</w:t>
      </w:r>
      <w:proofErr w:type="spellEnd"/>
      <w:r>
        <w:rPr>
          <w:rFonts w:ascii="Arial" w:hAnsi="Arial" w:cs="Arial"/>
          <w:sz w:val="22"/>
          <w:szCs w:val="22"/>
        </w:rPr>
        <w:t xml:space="preserve"> as outlined in specification section 101010.</w:t>
      </w:r>
    </w:p>
    <w:p w14:paraId="0E21311B" w14:textId="77777777" w:rsidR="00711313" w:rsidRPr="002637BE" w:rsidRDefault="00711313" w:rsidP="00711313">
      <w:pPr>
        <w:tabs>
          <w:tab w:val="left" w:pos="-1440"/>
        </w:tabs>
        <w:ind w:left="720" w:right="-18" w:hanging="720"/>
        <w:rPr>
          <w:rFonts w:ascii="Arial" w:hAnsi="Arial" w:cs="Arial"/>
          <w:sz w:val="22"/>
          <w:szCs w:val="22"/>
        </w:rPr>
      </w:pPr>
    </w:p>
    <w:p w14:paraId="5F62FD19" w14:textId="77777777" w:rsidR="00E20B6F" w:rsidRDefault="00711313" w:rsidP="00E20B6F">
      <w:pPr>
        <w:tabs>
          <w:tab w:val="left" w:pos="-1440"/>
        </w:tabs>
        <w:ind w:left="720" w:right="-18" w:hanging="720"/>
        <w:rPr>
          <w:rFonts w:ascii="Arial" w:hAnsi="Arial" w:cs="Arial"/>
          <w:sz w:val="22"/>
          <w:szCs w:val="22"/>
        </w:rPr>
      </w:pPr>
      <w:r w:rsidRPr="002637BE">
        <w:rPr>
          <w:rFonts w:ascii="Arial" w:hAnsi="Arial" w:cs="Arial"/>
          <w:sz w:val="22"/>
          <w:szCs w:val="22"/>
        </w:rPr>
        <w:t>8.</w:t>
      </w:r>
      <w:r w:rsidRPr="002637BE">
        <w:rPr>
          <w:rFonts w:ascii="Arial" w:hAnsi="Arial" w:cs="Arial"/>
          <w:sz w:val="22"/>
          <w:szCs w:val="22"/>
        </w:rPr>
        <w:tab/>
        <w:t xml:space="preserve">5% retainage will be withheld from each monthly pay application.   The contractor may submit a final pay application at the end of the project requesting retainage once all </w:t>
      </w:r>
      <w:proofErr w:type="spellStart"/>
      <w:r w:rsidRPr="002637BE">
        <w:rPr>
          <w:rFonts w:ascii="Arial" w:hAnsi="Arial" w:cs="Arial"/>
          <w:sz w:val="22"/>
          <w:szCs w:val="22"/>
        </w:rPr>
        <w:t>punchlist</w:t>
      </w:r>
      <w:proofErr w:type="spellEnd"/>
      <w:r w:rsidRPr="002637BE">
        <w:rPr>
          <w:rFonts w:ascii="Arial" w:hAnsi="Arial" w:cs="Arial"/>
          <w:sz w:val="22"/>
          <w:szCs w:val="22"/>
        </w:rPr>
        <w:t xml:space="preserve"> items are completed, close-out documentation is submitted, and keys and other items are returned to the Owner.</w:t>
      </w:r>
    </w:p>
    <w:p w14:paraId="231B0E7A" w14:textId="77777777" w:rsidR="00E20B6F" w:rsidRDefault="00E20B6F" w:rsidP="00E20B6F">
      <w:pPr>
        <w:tabs>
          <w:tab w:val="left" w:pos="-1440"/>
        </w:tabs>
        <w:ind w:left="720" w:right="-18" w:hanging="720"/>
        <w:rPr>
          <w:rFonts w:ascii="Arial" w:hAnsi="Arial" w:cs="Arial"/>
          <w:sz w:val="22"/>
          <w:szCs w:val="22"/>
        </w:rPr>
      </w:pPr>
    </w:p>
    <w:p w14:paraId="4F6099D1" w14:textId="77777777" w:rsidR="001E4AF7" w:rsidRDefault="001561BE" w:rsidP="001E4AF7">
      <w:pPr>
        <w:ind w:right="-18" w:firstLine="720"/>
        <w:rPr>
          <w:rFonts w:ascii="Calibri" w:hAnsi="Calibri"/>
          <w:sz w:val="22"/>
          <w:szCs w:val="22"/>
          <w:u w:val="single"/>
        </w:rPr>
      </w:pPr>
      <w:r w:rsidRPr="006C7BD1">
        <w:rPr>
          <w:rFonts w:ascii="Calibri" w:hAnsi="Calibri"/>
          <w:u w:val="single"/>
        </w:rPr>
        <w:t xml:space="preserve">                    </w:t>
      </w:r>
    </w:p>
    <w:p w14:paraId="4FE4CF03" w14:textId="77777777" w:rsidR="0062523D" w:rsidRPr="002637BE" w:rsidRDefault="0062523D" w:rsidP="0062523D">
      <w:pPr>
        <w:rPr>
          <w:rFonts w:ascii="Arial" w:hAnsi="Arial" w:cs="Arial"/>
          <w:b/>
          <w:sz w:val="22"/>
          <w:szCs w:val="22"/>
        </w:rPr>
      </w:pPr>
      <w:r w:rsidRPr="002637BE">
        <w:rPr>
          <w:rFonts w:ascii="Arial" w:hAnsi="Arial" w:cs="Arial"/>
          <w:b/>
          <w:sz w:val="22"/>
          <w:szCs w:val="22"/>
        </w:rPr>
        <w:t>IDAHO NAMING LAW</w:t>
      </w:r>
    </w:p>
    <w:p w14:paraId="17E6840D" w14:textId="77777777" w:rsidR="0062523D" w:rsidRPr="002637BE" w:rsidRDefault="0062523D" w:rsidP="0062523D">
      <w:pPr>
        <w:rPr>
          <w:rFonts w:ascii="Arial" w:hAnsi="Arial" w:cs="Arial"/>
          <w:sz w:val="22"/>
          <w:szCs w:val="22"/>
        </w:rPr>
      </w:pPr>
    </w:p>
    <w:p w14:paraId="0164B806" w14:textId="77777777" w:rsidR="0062523D" w:rsidRPr="002637BE" w:rsidRDefault="0062523D" w:rsidP="0062523D">
      <w:pPr>
        <w:rPr>
          <w:rFonts w:ascii="Arial" w:hAnsi="Arial" w:cs="Arial"/>
          <w:sz w:val="22"/>
          <w:szCs w:val="22"/>
        </w:rPr>
      </w:pPr>
      <w:r w:rsidRPr="002637BE">
        <w:rPr>
          <w:rFonts w:ascii="Arial" w:hAnsi="Arial" w:cs="Arial"/>
          <w:sz w:val="22"/>
          <w:szCs w:val="22"/>
        </w:rPr>
        <w:t xml:space="preserve">Pursuant to Section 67-2310, Idaho Code, the Idaho Naming Law requires that general </w:t>
      </w:r>
      <w:proofErr w:type="gramStart"/>
      <w:r w:rsidRPr="002637BE">
        <w:rPr>
          <w:rFonts w:ascii="Arial" w:hAnsi="Arial" w:cs="Arial"/>
          <w:sz w:val="22"/>
          <w:szCs w:val="22"/>
        </w:rPr>
        <w:t>contractor</w:t>
      </w:r>
      <w:proofErr w:type="gramEnd"/>
      <w:r w:rsidRPr="002637BE">
        <w:rPr>
          <w:rFonts w:ascii="Arial" w:hAnsi="Arial" w:cs="Arial"/>
          <w:sz w:val="22"/>
          <w:szCs w:val="22"/>
        </w:rPr>
        <w:t xml:space="preserve"> must list the business name and Public Works license number of certain subcontractors in the Bid Form at the time the bid is submitted.  The law stipulates that </w:t>
      </w:r>
      <w:proofErr w:type="gramStart"/>
      <w:r w:rsidRPr="002637BE">
        <w:rPr>
          <w:rFonts w:ascii="Arial" w:hAnsi="Arial" w:cs="Arial"/>
          <w:sz w:val="22"/>
          <w:szCs w:val="22"/>
        </w:rPr>
        <w:t>these</w:t>
      </w:r>
      <w:proofErr w:type="gramEnd"/>
      <w:r w:rsidRPr="002637BE">
        <w:rPr>
          <w:rFonts w:ascii="Arial" w:hAnsi="Arial" w:cs="Arial"/>
          <w:sz w:val="22"/>
          <w:szCs w:val="22"/>
        </w:rPr>
        <w:t xml:space="preserve"> will be the major mechanical and electrical subcontractors who the general contractor agrees to engage to do the work.  </w:t>
      </w:r>
      <w:r w:rsidRPr="002637BE">
        <w:rPr>
          <w:rFonts w:ascii="Arial" w:hAnsi="Arial" w:cs="Arial"/>
          <w:b/>
          <w:sz w:val="22"/>
          <w:szCs w:val="22"/>
        </w:rPr>
        <w:t xml:space="preserve">The firms listed below must be those who will </w:t>
      </w:r>
      <w:proofErr w:type="gramStart"/>
      <w:r w:rsidRPr="002637BE">
        <w:rPr>
          <w:rFonts w:ascii="Arial" w:hAnsi="Arial" w:cs="Arial"/>
          <w:b/>
          <w:sz w:val="22"/>
          <w:szCs w:val="22"/>
        </w:rPr>
        <w:t>actually do</w:t>
      </w:r>
      <w:proofErr w:type="gramEnd"/>
      <w:r w:rsidRPr="002637BE">
        <w:rPr>
          <w:rFonts w:ascii="Arial" w:hAnsi="Arial" w:cs="Arial"/>
          <w:b/>
          <w:sz w:val="22"/>
          <w:szCs w:val="22"/>
        </w:rPr>
        <w:t xml:space="preserve"> the work on site, regardless of contractual considerations between the general contractor and the subcontractors.  </w:t>
      </w:r>
      <w:r w:rsidRPr="002637BE">
        <w:rPr>
          <w:rFonts w:ascii="Arial" w:hAnsi="Arial" w:cs="Arial"/>
          <w:sz w:val="22"/>
          <w:szCs w:val="22"/>
        </w:rPr>
        <w:t>If the scope of work does not include mechanical or electrical components, any firm hired to do incidental piping or wiring such as the installation of a temporary service to a job trailer, need not be listed.</w:t>
      </w:r>
    </w:p>
    <w:p w14:paraId="0FF474BB" w14:textId="77777777" w:rsidR="0062523D" w:rsidRPr="002637BE" w:rsidRDefault="0062523D" w:rsidP="0062523D">
      <w:pPr>
        <w:rPr>
          <w:rFonts w:ascii="Arial" w:hAnsi="Arial" w:cs="Arial"/>
          <w:sz w:val="22"/>
          <w:szCs w:val="22"/>
        </w:rPr>
      </w:pPr>
    </w:p>
    <w:p w14:paraId="302EE667" w14:textId="77777777" w:rsidR="0062523D" w:rsidRPr="002637BE" w:rsidRDefault="0062523D" w:rsidP="0062523D">
      <w:pPr>
        <w:rPr>
          <w:rFonts w:ascii="Arial" w:hAnsi="Arial" w:cs="Arial"/>
          <w:sz w:val="22"/>
          <w:szCs w:val="22"/>
        </w:rPr>
      </w:pPr>
      <w:r w:rsidRPr="002637BE">
        <w:rPr>
          <w:rFonts w:ascii="Arial" w:hAnsi="Arial" w:cs="Arial"/>
          <w:sz w:val="22"/>
          <w:szCs w:val="22"/>
        </w:rPr>
        <w:t xml:space="preserve">The names and address of subcontractors to whom work will be awarded, subject to approval of </w:t>
      </w:r>
      <w:r w:rsidRPr="002637BE">
        <w:rPr>
          <w:rFonts w:ascii="Arial" w:hAnsi="Arial" w:cs="Arial"/>
          <w:sz w:val="22"/>
          <w:szCs w:val="22"/>
        </w:rPr>
        <w:lastRenderedPageBreak/>
        <w:t>the Owner and architect, if the undersigned is awarded the contract, are as follows:</w:t>
      </w:r>
    </w:p>
    <w:p w14:paraId="1249D2CD" w14:textId="77777777" w:rsidR="0062523D" w:rsidRPr="002637BE" w:rsidRDefault="0062523D" w:rsidP="0062523D">
      <w:pPr>
        <w:rPr>
          <w:rFonts w:ascii="Arial" w:hAnsi="Arial" w:cs="Arial"/>
          <w:sz w:val="22"/>
          <w:szCs w:val="22"/>
        </w:rPr>
      </w:pPr>
    </w:p>
    <w:p w14:paraId="3528C858" w14:textId="77777777" w:rsidR="0062523D" w:rsidRPr="002637BE" w:rsidRDefault="0062523D" w:rsidP="0062523D">
      <w:pPr>
        <w:spacing w:line="360" w:lineRule="auto"/>
        <w:rPr>
          <w:rFonts w:ascii="Arial" w:hAnsi="Arial" w:cs="Arial"/>
          <w:sz w:val="22"/>
          <w:szCs w:val="22"/>
        </w:rPr>
      </w:pPr>
      <w:r w:rsidRPr="002637BE">
        <w:rPr>
          <w:rFonts w:ascii="Arial" w:hAnsi="Arial" w:cs="Arial"/>
          <w:sz w:val="22"/>
          <w:szCs w:val="22"/>
        </w:rPr>
        <w:t xml:space="preserve">Does this project involve plumbing?  </w:t>
      </w:r>
      <w:proofErr w:type="gramStart"/>
      <w:r w:rsidRPr="002637BE">
        <w:rPr>
          <w:rFonts w:ascii="Arial" w:hAnsi="Arial" w:cs="Arial"/>
          <w:sz w:val="22"/>
          <w:szCs w:val="22"/>
        </w:rPr>
        <w:t>No__</w:t>
      </w:r>
      <w:proofErr w:type="gramEnd"/>
      <w:r w:rsidRPr="002637BE">
        <w:rPr>
          <w:rFonts w:ascii="Arial" w:hAnsi="Arial" w:cs="Arial"/>
          <w:sz w:val="22"/>
          <w:szCs w:val="22"/>
        </w:rPr>
        <w:t>_______ Yes________</w:t>
      </w:r>
    </w:p>
    <w:p w14:paraId="789AAD32" w14:textId="77777777" w:rsidR="0062523D" w:rsidRPr="002637BE" w:rsidRDefault="0062523D" w:rsidP="0062523D">
      <w:pPr>
        <w:spacing w:line="360" w:lineRule="auto"/>
        <w:rPr>
          <w:rFonts w:ascii="Arial" w:hAnsi="Arial" w:cs="Arial"/>
          <w:sz w:val="22"/>
          <w:szCs w:val="22"/>
        </w:rPr>
      </w:pPr>
      <w:r w:rsidRPr="002637BE">
        <w:rPr>
          <w:rFonts w:ascii="Arial" w:hAnsi="Arial" w:cs="Arial"/>
          <w:sz w:val="22"/>
          <w:szCs w:val="22"/>
        </w:rPr>
        <w:t>Name of plumbing contractor_______________________________</w:t>
      </w:r>
    </w:p>
    <w:p w14:paraId="60F35BD3" w14:textId="77777777" w:rsidR="0062523D" w:rsidRPr="002637BE" w:rsidRDefault="0062523D" w:rsidP="0062523D">
      <w:pPr>
        <w:spacing w:line="360" w:lineRule="auto"/>
        <w:rPr>
          <w:rFonts w:ascii="Arial" w:hAnsi="Arial" w:cs="Arial"/>
          <w:sz w:val="22"/>
          <w:szCs w:val="22"/>
        </w:rPr>
      </w:pPr>
      <w:r w:rsidRPr="002637BE">
        <w:rPr>
          <w:rFonts w:ascii="Arial" w:hAnsi="Arial" w:cs="Arial"/>
          <w:sz w:val="22"/>
          <w:szCs w:val="22"/>
        </w:rPr>
        <w:t>Public Works license number_______________________________</w:t>
      </w:r>
    </w:p>
    <w:p w14:paraId="73168B3C" w14:textId="77777777" w:rsidR="0062523D" w:rsidRPr="002637BE" w:rsidRDefault="0062523D" w:rsidP="0062523D">
      <w:pPr>
        <w:spacing w:line="360" w:lineRule="auto"/>
        <w:rPr>
          <w:rFonts w:ascii="Arial" w:hAnsi="Arial" w:cs="Arial"/>
          <w:sz w:val="22"/>
          <w:szCs w:val="22"/>
        </w:rPr>
      </w:pPr>
    </w:p>
    <w:p w14:paraId="42E877FB" w14:textId="77777777" w:rsidR="0062523D" w:rsidRPr="002637BE" w:rsidRDefault="0062523D" w:rsidP="0062523D">
      <w:pPr>
        <w:spacing w:line="360" w:lineRule="auto"/>
        <w:rPr>
          <w:rFonts w:ascii="Arial" w:hAnsi="Arial" w:cs="Arial"/>
          <w:sz w:val="22"/>
          <w:szCs w:val="22"/>
        </w:rPr>
      </w:pPr>
      <w:r w:rsidRPr="002637BE">
        <w:rPr>
          <w:rFonts w:ascii="Arial" w:hAnsi="Arial" w:cs="Arial"/>
          <w:sz w:val="22"/>
          <w:szCs w:val="22"/>
        </w:rPr>
        <w:t>Does this project involve hydronic piping? No___________   Yes______________</w:t>
      </w:r>
    </w:p>
    <w:p w14:paraId="6B4FA356" w14:textId="77777777" w:rsidR="0062523D" w:rsidRPr="002637BE" w:rsidRDefault="0062523D" w:rsidP="0062523D">
      <w:pPr>
        <w:spacing w:line="360" w:lineRule="auto"/>
        <w:rPr>
          <w:rFonts w:ascii="Arial" w:hAnsi="Arial" w:cs="Arial"/>
          <w:sz w:val="22"/>
          <w:szCs w:val="22"/>
        </w:rPr>
      </w:pPr>
      <w:r w:rsidRPr="002637BE">
        <w:rPr>
          <w:rFonts w:ascii="Arial" w:hAnsi="Arial" w:cs="Arial"/>
          <w:sz w:val="22"/>
          <w:szCs w:val="22"/>
        </w:rPr>
        <w:t>Name of hydronic contractor________________________________</w:t>
      </w:r>
    </w:p>
    <w:p w14:paraId="6939FB32" w14:textId="77777777" w:rsidR="0062523D" w:rsidRPr="002637BE" w:rsidRDefault="0062523D" w:rsidP="0062523D">
      <w:pPr>
        <w:spacing w:line="360" w:lineRule="auto"/>
        <w:rPr>
          <w:rFonts w:ascii="Arial" w:hAnsi="Arial" w:cs="Arial"/>
          <w:sz w:val="22"/>
          <w:szCs w:val="22"/>
        </w:rPr>
      </w:pPr>
      <w:r w:rsidRPr="002637BE">
        <w:rPr>
          <w:rFonts w:ascii="Arial" w:hAnsi="Arial" w:cs="Arial"/>
          <w:sz w:val="22"/>
          <w:szCs w:val="22"/>
        </w:rPr>
        <w:t>Public Works license number_________________________________________________________</w:t>
      </w:r>
    </w:p>
    <w:p w14:paraId="7066AF29" w14:textId="77777777" w:rsidR="0062523D" w:rsidRPr="002637BE" w:rsidRDefault="0062523D" w:rsidP="0062523D">
      <w:pPr>
        <w:spacing w:line="360" w:lineRule="auto"/>
        <w:rPr>
          <w:rFonts w:ascii="Arial" w:hAnsi="Arial" w:cs="Arial"/>
          <w:sz w:val="22"/>
          <w:szCs w:val="22"/>
        </w:rPr>
      </w:pPr>
    </w:p>
    <w:p w14:paraId="2E5ABDB8" w14:textId="77777777" w:rsidR="0062523D" w:rsidRPr="002637BE" w:rsidRDefault="0062523D" w:rsidP="0062523D">
      <w:pPr>
        <w:spacing w:line="360" w:lineRule="auto"/>
        <w:rPr>
          <w:rFonts w:ascii="Arial" w:hAnsi="Arial" w:cs="Arial"/>
          <w:sz w:val="22"/>
          <w:szCs w:val="22"/>
        </w:rPr>
      </w:pPr>
      <w:r w:rsidRPr="002637BE">
        <w:rPr>
          <w:rFonts w:ascii="Arial" w:hAnsi="Arial" w:cs="Arial"/>
          <w:sz w:val="22"/>
          <w:szCs w:val="22"/>
        </w:rPr>
        <w:t>Does this project involve warm air heating, air conditioning or sheet metal work?</w:t>
      </w:r>
    </w:p>
    <w:p w14:paraId="6A2CFF34" w14:textId="77777777" w:rsidR="0062523D" w:rsidRPr="002637BE" w:rsidRDefault="0062523D" w:rsidP="0062523D">
      <w:pPr>
        <w:spacing w:line="360" w:lineRule="auto"/>
        <w:rPr>
          <w:rFonts w:ascii="Arial" w:hAnsi="Arial" w:cs="Arial"/>
          <w:sz w:val="22"/>
          <w:szCs w:val="22"/>
        </w:rPr>
      </w:pPr>
      <w:proofErr w:type="gramStart"/>
      <w:r w:rsidRPr="002637BE">
        <w:rPr>
          <w:rFonts w:ascii="Arial" w:hAnsi="Arial" w:cs="Arial"/>
          <w:sz w:val="22"/>
          <w:szCs w:val="22"/>
        </w:rPr>
        <w:t>No__</w:t>
      </w:r>
      <w:proofErr w:type="gramEnd"/>
      <w:r w:rsidRPr="002637BE">
        <w:rPr>
          <w:rFonts w:ascii="Arial" w:hAnsi="Arial" w:cs="Arial"/>
          <w:sz w:val="22"/>
          <w:szCs w:val="22"/>
        </w:rPr>
        <w:t>______________ Yes______________</w:t>
      </w:r>
    </w:p>
    <w:p w14:paraId="5B47530B" w14:textId="77777777" w:rsidR="0062523D" w:rsidRPr="002637BE" w:rsidRDefault="0062523D" w:rsidP="0062523D">
      <w:pPr>
        <w:spacing w:line="360" w:lineRule="auto"/>
        <w:rPr>
          <w:rFonts w:ascii="Arial" w:hAnsi="Arial" w:cs="Arial"/>
          <w:sz w:val="22"/>
          <w:szCs w:val="22"/>
        </w:rPr>
      </w:pPr>
      <w:r w:rsidRPr="002637BE">
        <w:rPr>
          <w:rFonts w:ascii="Arial" w:hAnsi="Arial" w:cs="Arial"/>
          <w:sz w:val="22"/>
          <w:szCs w:val="22"/>
        </w:rPr>
        <w:t>Name of heating/cooling contractor____________________________________________________</w:t>
      </w:r>
    </w:p>
    <w:p w14:paraId="5A49AF13" w14:textId="77777777" w:rsidR="0062523D" w:rsidRPr="002637BE" w:rsidRDefault="0062523D" w:rsidP="0062523D">
      <w:pPr>
        <w:spacing w:line="360" w:lineRule="auto"/>
        <w:rPr>
          <w:rFonts w:ascii="Arial" w:hAnsi="Arial" w:cs="Arial"/>
          <w:sz w:val="22"/>
          <w:szCs w:val="22"/>
        </w:rPr>
      </w:pPr>
      <w:r w:rsidRPr="002637BE">
        <w:rPr>
          <w:rFonts w:ascii="Arial" w:hAnsi="Arial" w:cs="Arial"/>
          <w:sz w:val="22"/>
          <w:szCs w:val="22"/>
        </w:rPr>
        <w:t>Public Works license number____________________________________________</w:t>
      </w:r>
    </w:p>
    <w:p w14:paraId="57CE6330" w14:textId="77777777" w:rsidR="0062523D" w:rsidRPr="002637BE" w:rsidRDefault="0062523D" w:rsidP="0062523D">
      <w:pPr>
        <w:spacing w:line="360" w:lineRule="auto"/>
        <w:rPr>
          <w:rFonts w:ascii="Arial" w:hAnsi="Arial" w:cs="Arial"/>
          <w:sz w:val="22"/>
          <w:szCs w:val="22"/>
        </w:rPr>
      </w:pPr>
    </w:p>
    <w:p w14:paraId="23C008DF" w14:textId="77777777" w:rsidR="0062523D" w:rsidRPr="002637BE" w:rsidRDefault="0062523D" w:rsidP="0062523D">
      <w:pPr>
        <w:spacing w:line="360" w:lineRule="auto"/>
        <w:rPr>
          <w:rFonts w:ascii="Arial" w:hAnsi="Arial" w:cs="Arial"/>
          <w:sz w:val="22"/>
          <w:szCs w:val="22"/>
        </w:rPr>
      </w:pPr>
      <w:r w:rsidRPr="002637BE">
        <w:rPr>
          <w:rFonts w:ascii="Arial" w:hAnsi="Arial" w:cs="Arial"/>
          <w:sz w:val="22"/>
          <w:szCs w:val="22"/>
        </w:rPr>
        <w:t xml:space="preserve">Does this project involve electrical work? </w:t>
      </w:r>
      <w:proofErr w:type="gramStart"/>
      <w:r w:rsidRPr="002637BE">
        <w:rPr>
          <w:rFonts w:ascii="Arial" w:hAnsi="Arial" w:cs="Arial"/>
          <w:sz w:val="22"/>
          <w:szCs w:val="22"/>
        </w:rPr>
        <w:t>No__</w:t>
      </w:r>
      <w:proofErr w:type="gramEnd"/>
      <w:r w:rsidRPr="002637BE">
        <w:rPr>
          <w:rFonts w:ascii="Arial" w:hAnsi="Arial" w:cs="Arial"/>
          <w:sz w:val="22"/>
          <w:szCs w:val="22"/>
        </w:rPr>
        <w:t>_____ Yes_________</w:t>
      </w:r>
    </w:p>
    <w:p w14:paraId="19212416" w14:textId="77777777" w:rsidR="0062523D" w:rsidRPr="002637BE" w:rsidRDefault="0062523D" w:rsidP="0062523D">
      <w:pPr>
        <w:spacing w:line="360" w:lineRule="auto"/>
        <w:rPr>
          <w:rFonts w:ascii="Arial" w:hAnsi="Arial" w:cs="Arial"/>
          <w:sz w:val="22"/>
          <w:szCs w:val="22"/>
        </w:rPr>
      </w:pPr>
      <w:r w:rsidRPr="002637BE">
        <w:rPr>
          <w:rFonts w:ascii="Arial" w:hAnsi="Arial" w:cs="Arial"/>
          <w:sz w:val="22"/>
          <w:szCs w:val="22"/>
        </w:rPr>
        <w:t>Name of electrical contractor_________________________________________________________</w:t>
      </w:r>
    </w:p>
    <w:p w14:paraId="27722800" w14:textId="77777777" w:rsidR="0062523D" w:rsidRPr="002637BE" w:rsidRDefault="0062523D" w:rsidP="0062523D">
      <w:pPr>
        <w:spacing w:line="360" w:lineRule="auto"/>
        <w:rPr>
          <w:rFonts w:ascii="Arial" w:hAnsi="Arial" w:cs="Arial"/>
          <w:sz w:val="22"/>
          <w:szCs w:val="22"/>
        </w:rPr>
      </w:pPr>
      <w:r w:rsidRPr="002637BE">
        <w:rPr>
          <w:rFonts w:ascii="Arial" w:hAnsi="Arial" w:cs="Arial"/>
          <w:sz w:val="22"/>
          <w:szCs w:val="22"/>
        </w:rPr>
        <w:t>Public Works license number_________________________________________________________</w:t>
      </w:r>
    </w:p>
    <w:p w14:paraId="617550D4" w14:textId="5EC6BC60" w:rsidR="0062523D" w:rsidRDefault="0062523D">
      <w:pPr>
        <w:widowControl/>
        <w:autoSpaceDE/>
        <w:autoSpaceDN/>
        <w:adjustRightInd/>
        <w:rPr>
          <w:rFonts w:ascii="Arial" w:hAnsi="Arial" w:cs="Arial"/>
          <w:sz w:val="22"/>
          <w:szCs w:val="22"/>
        </w:rPr>
      </w:pPr>
      <w:r>
        <w:rPr>
          <w:rFonts w:ascii="Arial" w:hAnsi="Arial" w:cs="Arial"/>
          <w:sz w:val="22"/>
          <w:szCs w:val="22"/>
        </w:rPr>
        <w:br w:type="page"/>
      </w:r>
    </w:p>
    <w:p w14:paraId="6CAAC422" w14:textId="77777777" w:rsidR="0062523D" w:rsidRPr="002637BE" w:rsidRDefault="0062523D" w:rsidP="0062523D">
      <w:pPr>
        <w:rPr>
          <w:rFonts w:ascii="Arial" w:hAnsi="Arial" w:cs="Arial"/>
          <w:sz w:val="22"/>
          <w:szCs w:val="22"/>
        </w:rPr>
      </w:pPr>
      <w:r w:rsidRPr="002637BE">
        <w:rPr>
          <w:rFonts w:ascii="Arial" w:hAnsi="Arial" w:cs="Arial"/>
          <w:sz w:val="22"/>
          <w:szCs w:val="22"/>
        </w:rPr>
        <w:lastRenderedPageBreak/>
        <w:t>The State of Idaho policy prohibits purchase of asbestos products and asbestos containing materials for use in or on any facilities, including personal and real property, where acceptable alternatives are available.</w:t>
      </w:r>
    </w:p>
    <w:p w14:paraId="6E333480" w14:textId="77777777" w:rsidR="0062523D" w:rsidRPr="002637BE" w:rsidRDefault="0062523D" w:rsidP="0062523D">
      <w:pPr>
        <w:rPr>
          <w:rFonts w:ascii="Arial" w:hAnsi="Arial" w:cs="Arial"/>
          <w:sz w:val="22"/>
          <w:szCs w:val="22"/>
        </w:rPr>
      </w:pPr>
    </w:p>
    <w:p w14:paraId="3D71FEEC" w14:textId="77777777" w:rsidR="0062523D" w:rsidRPr="002637BE" w:rsidRDefault="0062523D" w:rsidP="0062523D">
      <w:pPr>
        <w:rPr>
          <w:rFonts w:ascii="Arial" w:hAnsi="Arial" w:cs="Arial"/>
          <w:sz w:val="22"/>
          <w:szCs w:val="22"/>
        </w:rPr>
      </w:pPr>
      <w:r w:rsidRPr="002637BE">
        <w:rPr>
          <w:rFonts w:ascii="Arial" w:hAnsi="Arial" w:cs="Arial"/>
          <w:sz w:val="22"/>
          <w:szCs w:val="22"/>
        </w:rPr>
        <w:t xml:space="preserve">The contractor certifies by submission of this bid proposal that the products or materials to be furnished </w:t>
      </w:r>
      <w:proofErr w:type="gramStart"/>
      <w:r w:rsidRPr="002637BE">
        <w:rPr>
          <w:rFonts w:ascii="Arial" w:hAnsi="Arial" w:cs="Arial"/>
          <w:sz w:val="22"/>
          <w:szCs w:val="22"/>
        </w:rPr>
        <w:t>as a result of</w:t>
      </w:r>
      <w:proofErr w:type="gramEnd"/>
      <w:r w:rsidRPr="002637BE">
        <w:rPr>
          <w:rFonts w:ascii="Arial" w:hAnsi="Arial" w:cs="Arial"/>
          <w:sz w:val="22"/>
          <w:szCs w:val="22"/>
        </w:rPr>
        <w:t xml:space="preserve"> this bid are asbestos free.  Projects for which an adequate substitute is not available shall be identified by a separate written statement.  The asbestos content shall be given if known and a certification that no known asbestos substitute exists.</w:t>
      </w:r>
    </w:p>
    <w:p w14:paraId="594D7747" w14:textId="77777777" w:rsidR="0062523D" w:rsidRPr="002637BE" w:rsidRDefault="0062523D" w:rsidP="0062523D">
      <w:pPr>
        <w:rPr>
          <w:rFonts w:ascii="Arial" w:hAnsi="Arial" w:cs="Arial"/>
          <w:sz w:val="22"/>
          <w:szCs w:val="22"/>
        </w:rPr>
      </w:pPr>
    </w:p>
    <w:p w14:paraId="0BE5CCF1" w14:textId="77777777" w:rsidR="0062523D" w:rsidRPr="002637BE" w:rsidRDefault="0062523D" w:rsidP="0062523D">
      <w:pPr>
        <w:rPr>
          <w:rFonts w:ascii="Arial" w:hAnsi="Arial" w:cs="Arial"/>
          <w:sz w:val="22"/>
          <w:szCs w:val="22"/>
        </w:rPr>
      </w:pPr>
      <w:r w:rsidRPr="002637BE">
        <w:rPr>
          <w:rFonts w:ascii="Arial" w:hAnsi="Arial" w:cs="Arial"/>
          <w:sz w:val="22"/>
          <w:szCs w:val="22"/>
        </w:rPr>
        <w:t xml:space="preserve">The owner will hold the contractor and/or his supplier(s) liable for any asbestos removal and replacement costs </w:t>
      </w:r>
      <w:proofErr w:type="gramStart"/>
      <w:r w:rsidRPr="002637BE">
        <w:rPr>
          <w:rFonts w:ascii="Arial" w:hAnsi="Arial" w:cs="Arial"/>
          <w:sz w:val="22"/>
          <w:szCs w:val="22"/>
        </w:rPr>
        <w:t>as a result of</w:t>
      </w:r>
      <w:proofErr w:type="gramEnd"/>
      <w:r w:rsidRPr="002637BE">
        <w:rPr>
          <w:rFonts w:ascii="Arial" w:hAnsi="Arial" w:cs="Arial"/>
          <w:sz w:val="22"/>
          <w:szCs w:val="22"/>
        </w:rPr>
        <w:t xml:space="preserve"> the contractor’s failure to comply with this requirement.</w:t>
      </w:r>
    </w:p>
    <w:p w14:paraId="09F3ED7B" w14:textId="77777777" w:rsidR="0062523D" w:rsidRPr="002637BE" w:rsidRDefault="0062523D" w:rsidP="0062523D">
      <w:pPr>
        <w:ind w:right="-18"/>
        <w:rPr>
          <w:rFonts w:ascii="Arial" w:hAnsi="Arial" w:cs="Arial"/>
          <w:i/>
          <w:iCs/>
          <w:sz w:val="22"/>
          <w:szCs w:val="22"/>
        </w:rPr>
      </w:pPr>
    </w:p>
    <w:p w14:paraId="6DEA3670" w14:textId="77777777" w:rsidR="0062523D" w:rsidRDefault="0062523D" w:rsidP="0062523D">
      <w:pPr>
        <w:ind w:right="-18"/>
        <w:rPr>
          <w:rFonts w:ascii="Arial" w:hAnsi="Arial" w:cs="Arial"/>
          <w:iCs/>
          <w:sz w:val="22"/>
          <w:szCs w:val="22"/>
        </w:rPr>
      </w:pPr>
      <w:r w:rsidRPr="002637BE">
        <w:rPr>
          <w:rFonts w:ascii="Arial" w:hAnsi="Arial" w:cs="Arial"/>
          <w:iCs/>
          <w:sz w:val="22"/>
          <w:szCs w:val="22"/>
        </w:rPr>
        <w:t xml:space="preserve">The undersigned notifies that he is of this date duly licensed as a Public Works Contractor and further that he possesses Idaho State Public Works Contractor’s License No. </w:t>
      </w:r>
    </w:p>
    <w:p w14:paraId="4D374DB7" w14:textId="77777777" w:rsidR="0062523D" w:rsidRDefault="0062523D" w:rsidP="0062523D">
      <w:pPr>
        <w:ind w:right="-18"/>
        <w:rPr>
          <w:rFonts w:ascii="Arial" w:hAnsi="Arial" w:cs="Arial"/>
          <w:iCs/>
          <w:sz w:val="22"/>
          <w:szCs w:val="22"/>
        </w:rPr>
      </w:pPr>
    </w:p>
    <w:p w14:paraId="5DAD3607" w14:textId="77777777" w:rsidR="0062523D" w:rsidRPr="002637BE" w:rsidRDefault="0062523D" w:rsidP="0062523D">
      <w:pPr>
        <w:ind w:right="-18"/>
        <w:rPr>
          <w:rFonts w:ascii="Arial" w:hAnsi="Arial" w:cs="Arial"/>
          <w:sz w:val="22"/>
          <w:szCs w:val="22"/>
        </w:rPr>
      </w:pPr>
      <w:proofErr w:type="gramStart"/>
      <w:r w:rsidRPr="002637BE">
        <w:rPr>
          <w:rFonts w:ascii="Arial" w:hAnsi="Arial" w:cs="Arial"/>
          <w:iCs/>
          <w:sz w:val="22"/>
          <w:szCs w:val="22"/>
        </w:rPr>
        <w:t>__________________________</w:t>
      </w:r>
      <w:r>
        <w:rPr>
          <w:rFonts w:ascii="Arial" w:hAnsi="Arial" w:cs="Arial"/>
          <w:iCs/>
          <w:sz w:val="22"/>
          <w:szCs w:val="22"/>
        </w:rPr>
        <w:t>__</w:t>
      </w:r>
      <w:r w:rsidRPr="002637BE">
        <w:rPr>
          <w:rFonts w:ascii="Arial" w:hAnsi="Arial" w:cs="Arial"/>
          <w:iCs/>
          <w:sz w:val="22"/>
          <w:szCs w:val="22"/>
        </w:rPr>
        <w:t>, and</w:t>
      </w:r>
      <w:proofErr w:type="gramEnd"/>
      <w:r w:rsidRPr="002637BE">
        <w:rPr>
          <w:rFonts w:ascii="Arial" w:hAnsi="Arial" w:cs="Arial"/>
          <w:iCs/>
          <w:sz w:val="22"/>
          <w:szCs w:val="22"/>
        </w:rPr>
        <w:t xml:space="preserve"> is domiciled in the State </w:t>
      </w:r>
      <w:r>
        <w:rPr>
          <w:rFonts w:ascii="Arial" w:hAnsi="Arial" w:cs="Arial"/>
          <w:iCs/>
          <w:sz w:val="22"/>
          <w:szCs w:val="22"/>
        </w:rPr>
        <w:t>o</w:t>
      </w:r>
      <w:r w:rsidRPr="002637BE">
        <w:rPr>
          <w:rFonts w:ascii="Arial" w:hAnsi="Arial" w:cs="Arial"/>
          <w:iCs/>
          <w:sz w:val="22"/>
          <w:szCs w:val="22"/>
        </w:rPr>
        <w:t>f______________________.</w:t>
      </w:r>
    </w:p>
    <w:p w14:paraId="58FE8E7F" w14:textId="77777777" w:rsidR="0062523D" w:rsidRPr="002637BE" w:rsidRDefault="0062523D" w:rsidP="0062523D">
      <w:pPr>
        <w:rPr>
          <w:rFonts w:ascii="Arial" w:hAnsi="Arial" w:cs="Arial"/>
          <w:sz w:val="22"/>
          <w:szCs w:val="22"/>
        </w:rPr>
      </w:pPr>
    </w:p>
    <w:p w14:paraId="38AD83D1" w14:textId="77777777" w:rsidR="0062523D" w:rsidRPr="002637BE" w:rsidRDefault="0062523D" w:rsidP="0062523D">
      <w:pPr>
        <w:rPr>
          <w:rFonts w:ascii="Arial" w:hAnsi="Arial" w:cs="Arial"/>
          <w:sz w:val="22"/>
          <w:szCs w:val="22"/>
        </w:rPr>
      </w:pPr>
    </w:p>
    <w:p w14:paraId="73A6AF0E" w14:textId="77777777" w:rsidR="0062523D" w:rsidRPr="002637BE" w:rsidRDefault="0062523D" w:rsidP="0062523D">
      <w:pPr>
        <w:rPr>
          <w:rFonts w:ascii="Arial" w:hAnsi="Arial" w:cs="Arial"/>
          <w:sz w:val="22"/>
          <w:szCs w:val="22"/>
        </w:rPr>
      </w:pPr>
      <w:r w:rsidRPr="002637BE">
        <w:rPr>
          <w:rFonts w:ascii="Arial" w:hAnsi="Arial" w:cs="Arial"/>
          <w:sz w:val="22"/>
          <w:szCs w:val="22"/>
        </w:rPr>
        <w:t xml:space="preserve">Dated at </w:t>
      </w:r>
      <w:r w:rsidRPr="002637BE">
        <w:rPr>
          <w:rFonts w:ascii="Arial" w:hAnsi="Arial" w:cs="Arial"/>
          <w:sz w:val="22"/>
          <w:szCs w:val="22"/>
          <w:u w:val="single"/>
        </w:rPr>
        <w:t xml:space="preserve">                                                </w:t>
      </w:r>
      <w:r w:rsidRPr="002637BE">
        <w:rPr>
          <w:rFonts w:ascii="Arial" w:hAnsi="Arial" w:cs="Arial"/>
          <w:sz w:val="22"/>
          <w:szCs w:val="22"/>
        </w:rPr>
        <w:t xml:space="preserve"> this</w:t>
      </w:r>
      <w:r w:rsidRPr="002637BE">
        <w:rPr>
          <w:rFonts w:ascii="Arial" w:hAnsi="Arial" w:cs="Arial"/>
          <w:sz w:val="22"/>
          <w:szCs w:val="22"/>
          <w:u w:val="single"/>
        </w:rPr>
        <w:t xml:space="preserve">                          </w:t>
      </w:r>
      <w:r w:rsidRPr="002637BE">
        <w:rPr>
          <w:rFonts w:ascii="Arial" w:hAnsi="Arial" w:cs="Arial"/>
          <w:sz w:val="22"/>
          <w:szCs w:val="22"/>
        </w:rPr>
        <w:t xml:space="preserve"> day of </w:t>
      </w:r>
      <w:r w:rsidRPr="002637BE">
        <w:rPr>
          <w:rFonts w:ascii="Arial" w:hAnsi="Arial" w:cs="Arial"/>
          <w:sz w:val="22"/>
          <w:szCs w:val="22"/>
          <w:u w:val="single"/>
        </w:rPr>
        <w:t xml:space="preserve">            ______        </w:t>
      </w:r>
      <w:proofErr w:type="gramStart"/>
      <w:r w:rsidRPr="002637BE">
        <w:rPr>
          <w:rFonts w:ascii="Arial" w:hAnsi="Arial" w:cs="Arial"/>
          <w:sz w:val="22"/>
          <w:szCs w:val="22"/>
          <w:u w:val="single"/>
        </w:rPr>
        <w:t xml:space="preserve">  </w:t>
      </w:r>
      <w:r w:rsidRPr="002637BE">
        <w:rPr>
          <w:rFonts w:ascii="Arial" w:hAnsi="Arial" w:cs="Arial"/>
          <w:sz w:val="22"/>
          <w:szCs w:val="22"/>
        </w:rPr>
        <w:t>,</w:t>
      </w:r>
      <w:proofErr w:type="gramEnd"/>
      <w:r w:rsidRPr="002637BE">
        <w:rPr>
          <w:rFonts w:ascii="Arial" w:hAnsi="Arial" w:cs="Arial"/>
          <w:sz w:val="22"/>
          <w:szCs w:val="22"/>
        </w:rPr>
        <w:t xml:space="preserve"> </w:t>
      </w:r>
      <w:r w:rsidRPr="00073F3F">
        <w:rPr>
          <w:rFonts w:ascii="Arial" w:hAnsi="Arial" w:cs="Arial"/>
          <w:sz w:val="22"/>
          <w:szCs w:val="22"/>
        </w:rPr>
        <w:t>2023.</w:t>
      </w:r>
    </w:p>
    <w:p w14:paraId="5C96ACE3" w14:textId="77777777" w:rsidR="0062523D" w:rsidRPr="002637BE" w:rsidRDefault="0062523D" w:rsidP="0062523D">
      <w:pPr>
        <w:ind w:firstLine="2160"/>
        <w:rPr>
          <w:rFonts w:ascii="Arial" w:hAnsi="Arial" w:cs="Arial"/>
          <w:sz w:val="22"/>
          <w:szCs w:val="22"/>
        </w:rPr>
      </w:pPr>
      <w:r w:rsidRPr="002637BE">
        <w:rPr>
          <w:rFonts w:ascii="Arial" w:hAnsi="Arial" w:cs="Arial"/>
          <w:sz w:val="22"/>
          <w:szCs w:val="22"/>
        </w:rPr>
        <w:t>(City, State)</w:t>
      </w:r>
    </w:p>
    <w:p w14:paraId="1B736399" w14:textId="77777777" w:rsidR="0062523D" w:rsidRPr="002637BE" w:rsidRDefault="0062523D" w:rsidP="0062523D">
      <w:pPr>
        <w:rPr>
          <w:rFonts w:ascii="Arial" w:hAnsi="Arial" w:cs="Arial"/>
          <w:sz w:val="22"/>
          <w:szCs w:val="22"/>
        </w:rPr>
      </w:pPr>
    </w:p>
    <w:p w14:paraId="34C0A3F9" w14:textId="77777777" w:rsidR="0062523D" w:rsidRPr="002637BE" w:rsidRDefault="0062523D" w:rsidP="0062523D">
      <w:pPr>
        <w:rPr>
          <w:rFonts w:ascii="Arial" w:hAnsi="Arial" w:cs="Arial"/>
          <w:sz w:val="22"/>
          <w:szCs w:val="22"/>
        </w:rPr>
      </w:pPr>
    </w:p>
    <w:p w14:paraId="5D5F548F" w14:textId="77777777" w:rsidR="0062523D" w:rsidRPr="002637BE" w:rsidRDefault="0062523D" w:rsidP="0062523D">
      <w:pPr>
        <w:rPr>
          <w:rFonts w:ascii="Arial" w:hAnsi="Arial" w:cs="Arial"/>
          <w:sz w:val="22"/>
          <w:szCs w:val="22"/>
        </w:rPr>
      </w:pPr>
      <w:r w:rsidRPr="002637BE">
        <w:rPr>
          <w:rFonts w:ascii="Arial" w:hAnsi="Arial" w:cs="Arial"/>
          <w:sz w:val="22"/>
          <w:szCs w:val="22"/>
        </w:rPr>
        <w:t>Respectfully submitted,</w:t>
      </w:r>
    </w:p>
    <w:p w14:paraId="2D3BC845" w14:textId="77777777" w:rsidR="0062523D" w:rsidRPr="002637BE" w:rsidRDefault="0062523D" w:rsidP="0062523D">
      <w:pPr>
        <w:rPr>
          <w:rFonts w:ascii="Arial" w:hAnsi="Arial" w:cs="Arial"/>
          <w:sz w:val="22"/>
          <w:szCs w:val="22"/>
        </w:rPr>
      </w:pPr>
    </w:p>
    <w:p w14:paraId="697EBC21" w14:textId="77777777" w:rsidR="0062523D" w:rsidRPr="002637BE" w:rsidRDefault="0062523D" w:rsidP="0062523D">
      <w:pPr>
        <w:rPr>
          <w:rFonts w:ascii="Arial" w:hAnsi="Arial" w:cs="Arial"/>
          <w:sz w:val="22"/>
          <w:szCs w:val="22"/>
        </w:rPr>
      </w:pPr>
    </w:p>
    <w:p w14:paraId="3E043F9D" w14:textId="77777777" w:rsidR="0062523D" w:rsidRPr="002637BE" w:rsidRDefault="0062523D" w:rsidP="0062523D">
      <w:pPr>
        <w:rPr>
          <w:rFonts w:ascii="Arial" w:hAnsi="Arial" w:cs="Arial"/>
          <w:sz w:val="22"/>
          <w:szCs w:val="22"/>
        </w:rPr>
      </w:pPr>
      <w:r w:rsidRPr="002637BE">
        <w:rPr>
          <w:rFonts w:ascii="Arial" w:hAnsi="Arial" w:cs="Arial"/>
          <w:sz w:val="22"/>
          <w:szCs w:val="22"/>
          <w:u w:val="single"/>
        </w:rPr>
        <w:t>____________________________</w:t>
      </w:r>
      <w:r>
        <w:rPr>
          <w:rFonts w:ascii="Arial" w:hAnsi="Arial" w:cs="Arial"/>
          <w:sz w:val="22"/>
          <w:szCs w:val="22"/>
          <w:u w:val="single"/>
        </w:rPr>
        <w:t>_</w:t>
      </w:r>
      <w:r w:rsidRPr="002637BE">
        <w:rPr>
          <w:rFonts w:ascii="Arial" w:hAnsi="Arial" w:cs="Arial"/>
          <w:sz w:val="22"/>
          <w:szCs w:val="22"/>
          <w:u w:val="single"/>
        </w:rPr>
        <w:t xml:space="preserve">___________                                                                             </w:t>
      </w:r>
      <w:r w:rsidRPr="002637BE">
        <w:rPr>
          <w:rFonts w:ascii="Arial" w:hAnsi="Arial" w:cs="Arial"/>
          <w:sz w:val="22"/>
          <w:szCs w:val="22"/>
        </w:rPr>
        <w:t>Name of Bidder (Company)</w:t>
      </w:r>
      <w:r w:rsidRPr="002637BE">
        <w:rPr>
          <w:rFonts w:ascii="Arial" w:hAnsi="Arial" w:cs="Arial"/>
          <w:sz w:val="22"/>
          <w:szCs w:val="22"/>
        </w:rPr>
        <w:tab/>
      </w:r>
      <w:r w:rsidRPr="002637BE">
        <w:rPr>
          <w:rFonts w:ascii="Arial" w:hAnsi="Arial" w:cs="Arial"/>
          <w:sz w:val="22"/>
          <w:szCs w:val="22"/>
        </w:rPr>
        <w:tab/>
      </w:r>
      <w:r w:rsidRPr="002637BE">
        <w:rPr>
          <w:rFonts w:ascii="Arial" w:hAnsi="Arial" w:cs="Arial"/>
          <w:sz w:val="22"/>
          <w:szCs w:val="22"/>
        </w:rPr>
        <w:tab/>
        <w:t xml:space="preserve">               </w:t>
      </w:r>
      <w:proofErr w:type="gramStart"/>
      <w:r w:rsidRPr="002637BE">
        <w:rPr>
          <w:rFonts w:ascii="Arial" w:hAnsi="Arial" w:cs="Arial"/>
          <w:sz w:val="22"/>
          <w:szCs w:val="22"/>
        </w:rPr>
        <w:tab/>
        <w:t xml:space="preserve">  (</w:t>
      </w:r>
      <w:proofErr w:type="gramEnd"/>
      <w:r w:rsidRPr="002637BE">
        <w:rPr>
          <w:rFonts w:ascii="Arial" w:hAnsi="Arial" w:cs="Arial"/>
          <w:sz w:val="22"/>
          <w:szCs w:val="22"/>
        </w:rPr>
        <w:t>Seal, if bid is by a corporation)</w:t>
      </w:r>
      <w:r w:rsidRPr="002637BE">
        <w:rPr>
          <w:rFonts w:ascii="Arial" w:hAnsi="Arial" w:cs="Arial"/>
          <w:sz w:val="22"/>
          <w:szCs w:val="22"/>
        </w:rPr>
        <w:tab/>
      </w:r>
    </w:p>
    <w:p w14:paraId="44094D04" w14:textId="77777777" w:rsidR="0062523D" w:rsidRPr="002637BE" w:rsidRDefault="0062523D" w:rsidP="0062523D">
      <w:pPr>
        <w:rPr>
          <w:rFonts w:ascii="Arial" w:hAnsi="Arial" w:cs="Arial"/>
          <w:sz w:val="22"/>
          <w:szCs w:val="22"/>
        </w:rPr>
      </w:pPr>
    </w:p>
    <w:p w14:paraId="33DC6A45" w14:textId="77777777" w:rsidR="0062523D" w:rsidRPr="002637BE" w:rsidRDefault="0062523D" w:rsidP="0062523D">
      <w:pPr>
        <w:rPr>
          <w:rFonts w:ascii="Arial" w:hAnsi="Arial" w:cs="Arial"/>
          <w:sz w:val="22"/>
          <w:szCs w:val="22"/>
        </w:rPr>
      </w:pPr>
      <w:r w:rsidRPr="002637BE">
        <w:rPr>
          <w:rFonts w:ascii="Arial" w:hAnsi="Arial" w:cs="Arial"/>
          <w:sz w:val="22"/>
          <w:szCs w:val="22"/>
        </w:rPr>
        <w:t>________________________________________</w:t>
      </w:r>
    </w:p>
    <w:p w14:paraId="29E5AE69" w14:textId="77777777" w:rsidR="0062523D" w:rsidRPr="002637BE" w:rsidRDefault="0062523D" w:rsidP="0062523D">
      <w:pPr>
        <w:rPr>
          <w:rFonts w:ascii="Arial" w:hAnsi="Arial" w:cs="Arial"/>
          <w:sz w:val="22"/>
          <w:szCs w:val="22"/>
        </w:rPr>
      </w:pPr>
      <w:r w:rsidRPr="002637BE">
        <w:rPr>
          <w:rFonts w:ascii="Arial" w:hAnsi="Arial" w:cs="Arial"/>
          <w:sz w:val="22"/>
          <w:szCs w:val="22"/>
        </w:rPr>
        <w:t>Business Address</w:t>
      </w:r>
    </w:p>
    <w:p w14:paraId="6B60C7B6" w14:textId="77777777" w:rsidR="0062523D" w:rsidRPr="002637BE" w:rsidRDefault="0062523D" w:rsidP="0062523D">
      <w:pPr>
        <w:rPr>
          <w:rFonts w:ascii="Arial" w:hAnsi="Arial" w:cs="Arial"/>
          <w:sz w:val="22"/>
          <w:szCs w:val="22"/>
        </w:rPr>
      </w:pPr>
    </w:p>
    <w:p w14:paraId="7ADA7B96" w14:textId="77777777" w:rsidR="0062523D" w:rsidRPr="002637BE" w:rsidRDefault="0062523D" w:rsidP="0062523D">
      <w:pPr>
        <w:rPr>
          <w:rFonts w:ascii="Arial" w:hAnsi="Arial" w:cs="Arial"/>
          <w:sz w:val="22"/>
          <w:szCs w:val="22"/>
        </w:rPr>
      </w:pPr>
      <w:r w:rsidRPr="002637BE">
        <w:rPr>
          <w:rFonts w:ascii="Arial" w:hAnsi="Arial" w:cs="Arial"/>
          <w:sz w:val="22"/>
          <w:szCs w:val="22"/>
        </w:rPr>
        <w:t>________________________________________</w:t>
      </w:r>
    </w:p>
    <w:p w14:paraId="2AC42E0B" w14:textId="77777777" w:rsidR="0062523D" w:rsidRPr="002637BE" w:rsidRDefault="0062523D" w:rsidP="0062523D">
      <w:pPr>
        <w:rPr>
          <w:rFonts w:ascii="Arial" w:hAnsi="Arial" w:cs="Arial"/>
          <w:sz w:val="22"/>
          <w:szCs w:val="22"/>
        </w:rPr>
      </w:pPr>
      <w:r w:rsidRPr="002637BE">
        <w:rPr>
          <w:rFonts w:ascii="Arial" w:hAnsi="Arial" w:cs="Arial"/>
          <w:sz w:val="22"/>
          <w:szCs w:val="22"/>
        </w:rPr>
        <w:t>Signature of authorized representative</w:t>
      </w:r>
    </w:p>
    <w:p w14:paraId="43271BE9" w14:textId="77777777" w:rsidR="0062523D" w:rsidRPr="002637BE" w:rsidRDefault="0062523D" w:rsidP="0062523D">
      <w:pPr>
        <w:rPr>
          <w:rFonts w:ascii="Arial" w:hAnsi="Arial" w:cs="Arial"/>
          <w:sz w:val="22"/>
          <w:szCs w:val="22"/>
        </w:rPr>
      </w:pPr>
    </w:p>
    <w:p w14:paraId="4E669129" w14:textId="77777777" w:rsidR="0062523D" w:rsidRPr="002637BE" w:rsidRDefault="0062523D" w:rsidP="0062523D">
      <w:pPr>
        <w:rPr>
          <w:rFonts w:ascii="Arial" w:hAnsi="Arial" w:cs="Arial"/>
          <w:sz w:val="22"/>
          <w:szCs w:val="22"/>
        </w:rPr>
      </w:pPr>
      <w:r w:rsidRPr="002637BE">
        <w:rPr>
          <w:rFonts w:ascii="Arial" w:hAnsi="Arial" w:cs="Arial"/>
          <w:sz w:val="22"/>
          <w:szCs w:val="22"/>
        </w:rPr>
        <w:t>________________________________________</w:t>
      </w:r>
    </w:p>
    <w:p w14:paraId="4FDBB1BA" w14:textId="77777777" w:rsidR="0062523D" w:rsidRPr="002637BE" w:rsidRDefault="0062523D" w:rsidP="0062523D">
      <w:pPr>
        <w:rPr>
          <w:rFonts w:ascii="Arial" w:hAnsi="Arial" w:cs="Arial"/>
          <w:sz w:val="22"/>
          <w:szCs w:val="22"/>
        </w:rPr>
      </w:pPr>
      <w:r w:rsidRPr="002637BE">
        <w:rPr>
          <w:rFonts w:ascii="Arial" w:hAnsi="Arial" w:cs="Arial"/>
          <w:sz w:val="22"/>
          <w:szCs w:val="22"/>
        </w:rPr>
        <w:t>Title</w:t>
      </w:r>
    </w:p>
    <w:p w14:paraId="3A3E12A0" w14:textId="77777777" w:rsidR="0062523D" w:rsidRPr="002637BE" w:rsidRDefault="0062523D" w:rsidP="0062523D">
      <w:pPr>
        <w:rPr>
          <w:rFonts w:ascii="Arial" w:hAnsi="Arial" w:cs="Arial"/>
          <w:sz w:val="22"/>
          <w:szCs w:val="22"/>
        </w:rPr>
      </w:pPr>
    </w:p>
    <w:p w14:paraId="7A5D46BC" w14:textId="77777777" w:rsidR="0062523D" w:rsidRPr="002637BE" w:rsidRDefault="0062523D" w:rsidP="0062523D">
      <w:pPr>
        <w:rPr>
          <w:rFonts w:ascii="Arial" w:hAnsi="Arial" w:cs="Arial"/>
          <w:sz w:val="22"/>
          <w:szCs w:val="22"/>
        </w:rPr>
      </w:pPr>
      <w:r w:rsidRPr="002637BE">
        <w:rPr>
          <w:rFonts w:ascii="Arial" w:hAnsi="Arial" w:cs="Arial"/>
          <w:sz w:val="22"/>
          <w:szCs w:val="22"/>
        </w:rPr>
        <w:t>________________________________________</w:t>
      </w:r>
    </w:p>
    <w:p w14:paraId="676F867E" w14:textId="77777777" w:rsidR="0062523D" w:rsidRPr="002637BE" w:rsidRDefault="0062523D" w:rsidP="0062523D">
      <w:pPr>
        <w:rPr>
          <w:rFonts w:ascii="Arial" w:hAnsi="Arial" w:cs="Arial"/>
          <w:sz w:val="22"/>
          <w:szCs w:val="22"/>
        </w:rPr>
      </w:pPr>
      <w:r w:rsidRPr="002637BE">
        <w:rPr>
          <w:rFonts w:ascii="Arial" w:hAnsi="Arial" w:cs="Arial"/>
          <w:sz w:val="22"/>
          <w:szCs w:val="22"/>
        </w:rPr>
        <w:t>Telephone Number</w:t>
      </w:r>
    </w:p>
    <w:p w14:paraId="3C8774B4" w14:textId="77777777" w:rsidR="0062523D" w:rsidRPr="002637BE" w:rsidRDefault="0062523D" w:rsidP="0062523D">
      <w:pPr>
        <w:jc w:val="center"/>
        <w:rPr>
          <w:rFonts w:ascii="Arial" w:hAnsi="Arial" w:cs="Arial"/>
          <w:sz w:val="22"/>
          <w:szCs w:val="22"/>
        </w:rPr>
      </w:pPr>
    </w:p>
    <w:p w14:paraId="3394EA91" w14:textId="77777777" w:rsidR="0062523D" w:rsidRPr="002637BE" w:rsidRDefault="0062523D" w:rsidP="0062523D">
      <w:pPr>
        <w:jc w:val="center"/>
        <w:rPr>
          <w:rFonts w:ascii="Arial" w:hAnsi="Arial" w:cs="Arial"/>
          <w:sz w:val="22"/>
          <w:szCs w:val="22"/>
        </w:rPr>
      </w:pPr>
    </w:p>
    <w:p w14:paraId="72F799F5" w14:textId="77777777" w:rsidR="0062523D" w:rsidRPr="002637BE" w:rsidRDefault="0062523D" w:rsidP="0062523D">
      <w:pPr>
        <w:jc w:val="center"/>
        <w:rPr>
          <w:rFonts w:ascii="Arial" w:hAnsi="Arial" w:cs="Arial"/>
          <w:sz w:val="22"/>
          <w:szCs w:val="22"/>
        </w:rPr>
      </w:pPr>
      <w:r w:rsidRPr="002637BE">
        <w:rPr>
          <w:rFonts w:ascii="Arial" w:hAnsi="Arial" w:cs="Arial"/>
          <w:sz w:val="22"/>
          <w:szCs w:val="22"/>
        </w:rPr>
        <w:t>END OF BID PROPOSAL</w:t>
      </w:r>
      <w:r w:rsidRPr="002637BE">
        <w:rPr>
          <w:rFonts w:ascii="Arial" w:hAnsi="Arial" w:cs="Arial"/>
          <w:sz w:val="22"/>
          <w:szCs w:val="22"/>
        </w:rPr>
        <w:tab/>
      </w:r>
    </w:p>
    <w:p w14:paraId="1FDA51AE" w14:textId="77777777" w:rsidR="0062523D" w:rsidRPr="002637BE" w:rsidRDefault="0062523D" w:rsidP="0062523D">
      <w:pPr>
        <w:spacing w:line="360" w:lineRule="auto"/>
        <w:rPr>
          <w:rFonts w:ascii="Arial" w:hAnsi="Arial" w:cs="Arial"/>
          <w:sz w:val="22"/>
          <w:szCs w:val="22"/>
        </w:rPr>
      </w:pPr>
    </w:p>
    <w:p w14:paraId="4F609A11" w14:textId="47DEF834" w:rsidR="001561BE" w:rsidRPr="001E4AF7" w:rsidRDefault="001561BE" w:rsidP="0062523D">
      <w:pPr>
        <w:widowControl/>
        <w:autoSpaceDE/>
        <w:autoSpaceDN/>
        <w:adjustRightInd/>
        <w:rPr>
          <w:rFonts w:ascii="Calibri" w:hAnsi="Calibri" w:cs="Arial"/>
          <w:sz w:val="22"/>
          <w:szCs w:val="22"/>
        </w:rPr>
      </w:pPr>
    </w:p>
    <w:sectPr w:rsidR="001561BE" w:rsidRPr="001E4AF7" w:rsidSect="008E7DA1">
      <w:footerReference w:type="default" r:id="rId12"/>
      <w:type w:val="continuous"/>
      <w:pgSz w:w="12240" w:h="15840"/>
      <w:pgMar w:top="1440" w:right="1440" w:bottom="1080" w:left="144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E9A359" w14:textId="77777777" w:rsidR="002E616A" w:rsidRDefault="002E616A">
      <w:r>
        <w:separator/>
      </w:r>
    </w:p>
  </w:endnote>
  <w:endnote w:type="continuationSeparator" w:id="0">
    <w:p w14:paraId="7A331308" w14:textId="77777777" w:rsidR="002E616A" w:rsidRDefault="002E616A">
      <w:r>
        <w:continuationSeparator/>
      </w:r>
    </w:p>
  </w:endnote>
  <w:endnote w:type="continuationNotice" w:id="1">
    <w:p w14:paraId="5C9F3081" w14:textId="77777777" w:rsidR="002E616A" w:rsidRDefault="002E61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09A18" w14:textId="77777777" w:rsidR="008E7DA1" w:rsidRPr="008B16CD" w:rsidRDefault="008B16CD" w:rsidP="008E7DA1">
    <w:pPr>
      <w:pStyle w:val="Footer"/>
      <w:pBdr>
        <w:bottom w:val="single" w:sz="12" w:space="0" w:color="auto"/>
      </w:pBdr>
      <w:tabs>
        <w:tab w:val="right" w:pos="9900"/>
      </w:tabs>
      <w:rPr>
        <w:rStyle w:val="PageNumber"/>
        <w:rFonts w:ascii="Arial" w:hAnsi="Arial" w:cs="Arial"/>
        <w:sz w:val="16"/>
        <w:szCs w:val="16"/>
      </w:rPr>
    </w:pPr>
    <w:r w:rsidRPr="008B16CD">
      <w:rPr>
        <w:rStyle w:val="PageNumber"/>
        <w:rFonts w:ascii="Arial" w:hAnsi="Arial" w:cs="Arial"/>
        <w:sz w:val="16"/>
        <w:szCs w:val="16"/>
      </w:rPr>
      <w:fldChar w:fldCharType="begin"/>
    </w:r>
    <w:r w:rsidRPr="008B16CD">
      <w:rPr>
        <w:rStyle w:val="PageNumber"/>
        <w:rFonts w:ascii="Arial" w:hAnsi="Arial" w:cs="Arial"/>
        <w:sz w:val="16"/>
        <w:szCs w:val="16"/>
      </w:rPr>
      <w:instrText xml:space="preserve"> FILENAME  \* Lower \p  \* MERGEFORMAT </w:instrText>
    </w:r>
    <w:r w:rsidRPr="008B16CD">
      <w:rPr>
        <w:rStyle w:val="PageNumber"/>
        <w:rFonts w:ascii="Arial" w:hAnsi="Arial" w:cs="Arial"/>
        <w:sz w:val="16"/>
        <w:szCs w:val="16"/>
      </w:rPr>
      <w:fldChar w:fldCharType="separate"/>
    </w:r>
    <w:r w:rsidRPr="008B16CD">
      <w:rPr>
        <w:rStyle w:val="PageNumber"/>
        <w:rFonts w:ascii="Arial" w:hAnsi="Arial" w:cs="Arial"/>
        <w:noProof/>
        <w:sz w:val="16"/>
        <w:szCs w:val="16"/>
      </w:rPr>
      <w:t>s:\facilities\archengsvcs\project support center\design and construction standards\draft standards and boilerplate\draft abbreviated bid documents\01 abrv bid proposal.docx</w:t>
    </w:r>
    <w:r w:rsidRPr="008B16CD">
      <w:rPr>
        <w:rStyle w:val="PageNumber"/>
        <w:rFonts w:ascii="Arial" w:hAnsi="Arial" w:cs="Arial"/>
        <w:sz w:val="16"/>
        <w:szCs w:val="16"/>
      </w:rPr>
      <w:fldChar w:fldCharType="end"/>
    </w:r>
  </w:p>
  <w:p w14:paraId="4F609A19" w14:textId="77777777" w:rsidR="008E7DA1" w:rsidRDefault="008E7DA1" w:rsidP="008E7DA1">
    <w:pPr>
      <w:pStyle w:val="Footer"/>
      <w:tabs>
        <w:tab w:val="right" w:pos="9900"/>
      </w:tabs>
      <w:rPr>
        <w:rStyle w:val="PageNumber"/>
        <w:rFonts w:ascii="Arial" w:hAnsi="Arial" w:cs="Arial"/>
        <w:sz w:val="22"/>
      </w:rPr>
    </w:pPr>
    <w:r>
      <w:rPr>
        <w:rStyle w:val="PageNumber"/>
        <w:rFonts w:ascii="Arial" w:hAnsi="Arial" w:cs="Arial"/>
        <w:sz w:val="22"/>
      </w:rPr>
      <w:t>BID PROPOSAL</w:t>
    </w:r>
    <w:r>
      <w:rPr>
        <w:rStyle w:val="PageNumber"/>
        <w:rFonts w:ascii="Arial" w:hAnsi="Arial" w:cs="Arial"/>
        <w:sz w:val="22"/>
      </w:rPr>
      <w:tab/>
    </w:r>
    <w:r>
      <w:rPr>
        <w:rStyle w:val="PageNumber"/>
        <w:rFonts w:ascii="Arial" w:hAnsi="Arial" w:cs="Arial"/>
        <w:sz w:val="22"/>
      </w:rPr>
      <w:ptab w:relativeTo="margin" w:alignment="right" w:leader="none"/>
    </w:r>
    <w:r>
      <w:rPr>
        <w:rStyle w:val="PageNumber"/>
        <w:rFonts w:ascii="Arial" w:hAnsi="Arial" w:cs="Arial"/>
        <w:sz w:val="22"/>
      </w:rPr>
      <w:t xml:space="preserve">BP - </w:t>
    </w:r>
    <w:r>
      <w:rPr>
        <w:rStyle w:val="PageNumber"/>
        <w:rFonts w:ascii="Arial" w:hAnsi="Arial" w:cs="Arial"/>
        <w:sz w:val="22"/>
      </w:rPr>
      <w:fldChar w:fldCharType="begin"/>
    </w:r>
    <w:r>
      <w:rPr>
        <w:rStyle w:val="PageNumber"/>
        <w:rFonts w:ascii="Arial" w:hAnsi="Arial" w:cs="Arial"/>
        <w:sz w:val="22"/>
      </w:rPr>
      <w:instrText xml:space="preserve"> PAGE </w:instrText>
    </w:r>
    <w:r>
      <w:rPr>
        <w:rStyle w:val="PageNumber"/>
        <w:rFonts w:ascii="Arial" w:hAnsi="Arial" w:cs="Arial"/>
        <w:sz w:val="22"/>
      </w:rPr>
      <w:fldChar w:fldCharType="separate"/>
    </w:r>
    <w:r w:rsidR="00BF577E">
      <w:rPr>
        <w:rStyle w:val="PageNumber"/>
        <w:rFonts w:ascii="Arial" w:hAnsi="Arial" w:cs="Arial"/>
        <w:noProof/>
        <w:sz w:val="22"/>
      </w:rPr>
      <w:t>4</w:t>
    </w:r>
    <w:r>
      <w:rPr>
        <w:rStyle w:val="PageNumber"/>
        <w:rFonts w:ascii="Arial" w:hAnsi="Arial" w:cs="Arial"/>
        <w:sz w:val="22"/>
      </w:rPr>
      <w:fldChar w:fldCharType="end"/>
    </w:r>
  </w:p>
  <w:p w14:paraId="4F609A1A" w14:textId="77777777" w:rsidR="008E7DA1" w:rsidRDefault="008E7DA1" w:rsidP="008E7DA1">
    <w:pPr>
      <w:pStyle w:val="Footer"/>
      <w:rPr>
        <w:rStyle w:val="PageNumber"/>
        <w:rFonts w:ascii="Arial" w:hAnsi="Arial" w:cs="Arial"/>
        <w:sz w:val="16"/>
        <w:szCs w:val="16"/>
      </w:rPr>
    </w:pPr>
  </w:p>
  <w:p w14:paraId="4F609A1B" w14:textId="79E444E6" w:rsidR="00EC7E1D" w:rsidRPr="008E7DA1" w:rsidRDefault="008E7DA1" w:rsidP="008E7DA1">
    <w:pPr>
      <w:pStyle w:val="Footer"/>
      <w:rPr>
        <w:rFonts w:ascii="Arial" w:hAnsi="Arial" w:cs="Arial"/>
        <w:sz w:val="16"/>
        <w:highlight w:val="yellow"/>
      </w:rPr>
    </w:pPr>
    <w:r>
      <w:rPr>
        <w:rStyle w:val="PageNumber"/>
        <w:rFonts w:ascii="Arial" w:hAnsi="Arial" w:cs="Arial"/>
        <w:sz w:val="16"/>
        <w:szCs w:val="16"/>
      </w:rPr>
      <w:t xml:space="preserve">UI </w:t>
    </w:r>
    <w:r w:rsidRPr="000702E9">
      <w:rPr>
        <w:rStyle w:val="PageNumber"/>
        <w:rFonts w:ascii="Arial" w:hAnsi="Arial" w:cs="Arial"/>
        <w:sz w:val="16"/>
        <w:szCs w:val="16"/>
      </w:rPr>
      <w:t>BOILERPLT</w:t>
    </w:r>
    <w:r>
      <w:rPr>
        <w:rStyle w:val="PageNumber"/>
        <w:rFonts w:ascii="Arial" w:hAnsi="Arial" w:cs="Arial"/>
        <w:sz w:val="16"/>
      </w:rPr>
      <w:t xml:space="preserve"> / 01 </w:t>
    </w:r>
    <w:proofErr w:type="spellStart"/>
    <w:r>
      <w:rPr>
        <w:rStyle w:val="PageNumber"/>
        <w:rFonts w:ascii="Arial" w:hAnsi="Arial" w:cs="Arial"/>
        <w:sz w:val="16"/>
      </w:rPr>
      <w:t>abrv</w:t>
    </w:r>
    <w:proofErr w:type="spellEnd"/>
    <w:r>
      <w:rPr>
        <w:rStyle w:val="PageNumber"/>
        <w:rFonts w:ascii="Arial" w:hAnsi="Arial" w:cs="Arial"/>
        <w:sz w:val="16"/>
      </w:rPr>
      <w:t xml:space="preserve"> bid proposal (Version 7.1.2018)</w:t>
    </w:r>
    <w:r>
      <w:rPr>
        <w:rStyle w:val="PageNumber"/>
        <w:rFonts w:ascii="Arial" w:hAnsi="Arial" w:cs="Arial"/>
        <w:sz w:val="16"/>
      </w:rPr>
      <w:tab/>
    </w:r>
    <w:r>
      <w:rPr>
        <w:rStyle w:val="PageNumber"/>
        <w:rFonts w:ascii="Arial" w:hAnsi="Arial" w:cs="Arial"/>
        <w:sz w:val="16"/>
      </w:rPr>
      <w:tab/>
    </w:r>
    <w:r w:rsidR="00047CD4" w:rsidRPr="00CE5EA1">
      <w:rPr>
        <w:rStyle w:val="PageNumber"/>
        <w:rFonts w:ascii="Arial" w:hAnsi="Arial" w:cs="Arial"/>
        <w:sz w:val="16"/>
      </w:rPr>
      <w:t>CP</w:t>
    </w:r>
    <w:r w:rsidR="00CE5EA1" w:rsidRPr="00CE5EA1">
      <w:rPr>
        <w:rStyle w:val="PageNumber"/>
        <w:rFonts w:ascii="Arial" w:hAnsi="Arial" w:cs="Arial"/>
        <w:sz w:val="16"/>
      </w:rPr>
      <w:t>220034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943AB" w14:textId="77777777" w:rsidR="002E616A" w:rsidRDefault="002E616A">
      <w:r>
        <w:separator/>
      </w:r>
    </w:p>
  </w:footnote>
  <w:footnote w:type="continuationSeparator" w:id="0">
    <w:p w14:paraId="442EB72B" w14:textId="77777777" w:rsidR="002E616A" w:rsidRDefault="002E616A">
      <w:r>
        <w:continuationSeparator/>
      </w:r>
    </w:p>
  </w:footnote>
  <w:footnote w:type="continuationNotice" w:id="1">
    <w:p w14:paraId="5ACC8867" w14:textId="77777777" w:rsidR="002E616A" w:rsidRDefault="002E61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16D75A0A"/>
    <w:multiLevelType w:val="hybridMultilevel"/>
    <w:tmpl w:val="BE36A3B0"/>
    <w:lvl w:ilvl="0" w:tplc="126400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B15AC6"/>
    <w:multiLevelType w:val="hybridMultilevel"/>
    <w:tmpl w:val="34A86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073C4F"/>
    <w:multiLevelType w:val="hybridMultilevel"/>
    <w:tmpl w:val="D46E3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279874">
    <w:abstractNumId w:val="0"/>
    <w:lvlOverride w:ilvl="0">
      <w:startOverride w:val="4"/>
      <w:lvl w:ilvl="0">
        <w:start w:val="4"/>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613785337">
    <w:abstractNumId w:val="2"/>
  </w:num>
  <w:num w:numId="3" w16cid:durableId="1884100779">
    <w:abstractNumId w:val="1"/>
  </w:num>
  <w:num w:numId="4" w16cid:durableId="5185504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1BE"/>
    <w:rsid w:val="000117F9"/>
    <w:rsid w:val="00013D59"/>
    <w:rsid w:val="0002334A"/>
    <w:rsid w:val="000302DA"/>
    <w:rsid w:val="00033F94"/>
    <w:rsid w:val="00042826"/>
    <w:rsid w:val="000446C1"/>
    <w:rsid w:val="00047CD4"/>
    <w:rsid w:val="00054371"/>
    <w:rsid w:val="0007138B"/>
    <w:rsid w:val="00071809"/>
    <w:rsid w:val="000722ED"/>
    <w:rsid w:val="00073657"/>
    <w:rsid w:val="00074C30"/>
    <w:rsid w:val="00075817"/>
    <w:rsid w:val="00096BCB"/>
    <w:rsid w:val="0009704F"/>
    <w:rsid w:val="000A1258"/>
    <w:rsid w:val="000A581D"/>
    <w:rsid w:val="000A7519"/>
    <w:rsid w:val="000C2249"/>
    <w:rsid w:val="000C38DF"/>
    <w:rsid w:val="000E053C"/>
    <w:rsid w:val="000E4A6F"/>
    <w:rsid w:val="000E5D17"/>
    <w:rsid w:val="000F3201"/>
    <w:rsid w:val="000F641E"/>
    <w:rsid w:val="000F6584"/>
    <w:rsid w:val="00120609"/>
    <w:rsid w:val="00122145"/>
    <w:rsid w:val="001251B9"/>
    <w:rsid w:val="001373B9"/>
    <w:rsid w:val="0015207E"/>
    <w:rsid w:val="001561BE"/>
    <w:rsid w:val="00157EE8"/>
    <w:rsid w:val="001746D5"/>
    <w:rsid w:val="00187E0B"/>
    <w:rsid w:val="001922DC"/>
    <w:rsid w:val="001A2113"/>
    <w:rsid w:val="001A77B4"/>
    <w:rsid w:val="001B227E"/>
    <w:rsid w:val="001C4DAB"/>
    <w:rsid w:val="001C599E"/>
    <w:rsid w:val="001D62F5"/>
    <w:rsid w:val="001E258C"/>
    <w:rsid w:val="001E4AF7"/>
    <w:rsid w:val="001F0AEB"/>
    <w:rsid w:val="001F1CE1"/>
    <w:rsid w:val="001F24FD"/>
    <w:rsid w:val="002211DF"/>
    <w:rsid w:val="00224CBB"/>
    <w:rsid w:val="002342C7"/>
    <w:rsid w:val="00241168"/>
    <w:rsid w:val="002508FA"/>
    <w:rsid w:val="00250C27"/>
    <w:rsid w:val="00291A32"/>
    <w:rsid w:val="00293F94"/>
    <w:rsid w:val="002A24FB"/>
    <w:rsid w:val="002A6DBB"/>
    <w:rsid w:val="002A7E00"/>
    <w:rsid w:val="002D6367"/>
    <w:rsid w:val="002E616A"/>
    <w:rsid w:val="002F15E9"/>
    <w:rsid w:val="002F27E4"/>
    <w:rsid w:val="002F755D"/>
    <w:rsid w:val="003034D8"/>
    <w:rsid w:val="0030584F"/>
    <w:rsid w:val="0030675F"/>
    <w:rsid w:val="0032471C"/>
    <w:rsid w:val="003318A1"/>
    <w:rsid w:val="00334A34"/>
    <w:rsid w:val="00335987"/>
    <w:rsid w:val="00346283"/>
    <w:rsid w:val="003530BF"/>
    <w:rsid w:val="003530E1"/>
    <w:rsid w:val="00353E2D"/>
    <w:rsid w:val="00354ED9"/>
    <w:rsid w:val="00363BF2"/>
    <w:rsid w:val="0036682A"/>
    <w:rsid w:val="0037548A"/>
    <w:rsid w:val="00385D9A"/>
    <w:rsid w:val="003869F9"/>
    <w:rsid w:val="003A53FE"/>
    <w:rsid w:val="003B7B87"/>
    <w:rsid w:val="003C254E"/>
    <w:rsid w:val="003C268E"/>
    <w:rsid w:val="003C4D1F"/>
    <w:rsid w:val="003C6E3C"/>
    <w:rsid w:val="003D7BB9"/>
    <w:rsid w:val="003E6134"/>
    <w:rsid w:val="003F1033"/>
    <w:rsid w:val="003F650D"/>
    <w:rsid w:val="003F7C1A"/>
    <w:rsid w:val="003F7CF2"/>
    <w:rsid w:val="00403278"/>
    <w:rsid w:val="0041380C"/>
    <w:rsid w:val="0043594C"/>
    <w:rsid w:val="00435AD8"/>
    <w:rsid w:val="004428F8"/>
    <w:rsid w:val="00445AAC"/>
    <w:rsid w:val="00451961"/>
    <w:rsid w:val="00452092"/>
    <w:rsid w:val="00455F18"/>
    <w:rsid w:val="00464D38"/>
    <w:rsid w:val="004A175E"/>
    <w:rsid w:val="004A504F"/>
    <w:rsid w:val="004B2FF0"/>
    <w:rsid w:val="004C0E5B"/>
    <w:rsid w:val="004E28FC"/>
    <w:rsid w:val="004E3AE8"/>
    <w:rsid w:val="004F0127"/>
    <w:rsid w:val="004F0C46"/>
    <w:rsid w:val="004F781D"/>
    <w:rsid w:val="00504415"/>
    <w:rsid w:val="00511BEA"/>
    <w:rsid w:val="00512127"/>
    <w:rsid w:val="00534167"/>
    <w:rsid w:val="005349D5"/>
    <w:rsid w:val="00536A89"/>
    <w:rsid w:val="005446B4"/>
    <w:rsid w:val="00555097"/>
    <w:rsid w:val="005645FA"/>
    <w:rsid w:val="00566A65"/>
    <w:rsid w:val="005748CD"/>
    <w:rsid w:val="0058735F"/>
    <w:rsid w:val="005E2A32"/>
    <w:rsid w:val="005E2ED4"/>
    <w:rsid w:val="005E4413"/>
    <w:rsid w:val="005F44AC"/>
    <w:rsid w:val="00601484"/>
    <w:rsid w:val="00614C55"/>
    <w:rsid w:val="00622401"/>
    <w:rsid w:val="006232E6"/>
    <w:rsid w:val="0062523D"/>
    <w:rsid w:val="0064252A"/>
    <w:rsid w:val="006535DB"/>
    <w:rsid w:val="00661598"/>
    <w:rsid w:val="00665919"/>
    <w:rsid w:val="006943FE"/>
    <w:rsid w:val="006A44BD"/>
    <w:rsid w:val="006C3CE7"/>
    <w:rsid w:val="006C6566"/>
    <w:rsid w:val="006C7BD1"/>
    <w:rsid w:val="006D27C6"/>
    <w:rsid w:val="006E48C7"/>
    <w:rsid w:val="006F0060"/>
    <w:rsid w:val="006F336F"/>
    <w:rsid w:val="00701ECE"/>
    <w:rsid w:val="00706911"/>
    <w:rsid w:val="00711313"/>
    <w:rsid w:val="00713984"/>
    <w:rsid w:val="00714B29"/>
    <w:rsid w:val="007237F7"/>
    <w:rsid w:val="00730D3F"/>
    <w:rsid w:val="0073406E"/>
    <w:rsid w:val="007523D3"/>
    <w:rsid w:val="00754803"/>
    <w:rsid w:val="00757787"/>
    <w:rsid w:val="007613C9"/>
    <w:rsid w:val="00771B81"/>
    <w:rsid w:val="00773007"/>
    <w:rsid w:val="0077449A"/>
    <w:rsid w:val="0077679B"/>
    <w:rsid w:val="0078414E"/>
    <w:rsid w:val="00784BCD"/>
    <w:rsid w:val="007929F1"/>
    <w:rsid w:val="0079492A"/>
    <w:rsid w:val="007B1809"/>
    <w:rsid w:val="007C54B8"/>
    <w:rsid w:val="007D3C15"/>
    <w:rsid w:val="007D6E60"/>
    <w:rsid w:val="007E788E"/>
    <w:rsid w:val="007F0BD9"/>
    <w:rsid w:val="007F5168"/>
    <w:rsid w:val="00801492"/>
    <w:rsid w:val="008073FB"/>
    <w:rsid w:val="00812746"/>
    <w:rsid w:val="00820EA0"/>
    <w:rsid w:val="008239E6"/>
    <w:rsid w:val="00860D7F"/>
    <w:rsid w:val="00872F47"/>
    <w:rsid w:val="008776FB"/>
    <w:rsid w:val="00884D49"/>
    <w:rsid w:val="008B16CD"/>
    <w:rsid w:val="008B6C20"/>
    <w:rsid w:val="008C0F4D"/>
    <w:rsid w:val="008C63E6"/>
    <w:rsid w:val="008D59EC"/>
    <w:rsid w:val="008E52E4"/>
    <w:rsid w:val="008E7DA1"/>
    <w:rsid w:val="008F2218"/>
    <w:rsid w:val="008F44D6"/>
    <w:rsid w:val="008F5A6F"/>
    <w:rsid w:val="008F62CF"/>
    <w:rsid w:val="00906A6D"/>
    <w:rsid w:val="0091141F"/>
    <w:rsid w:val="00927F46"/>
    <w:rsid w:val="00943605"/>
    <w:rsid w:val="009463AC"/>
    <w:rsid w:val="0095125C"/>
    <w:rsid w:val="0095759B"/>
    <w:rsid w:val="00961AE7"/>
    <w:rsid w:val="00971E3D"/>
    <w:rsid w:val="00974C3C"/>
    <w:rsid w:val="00984AF8"/>
    <w:rsid w:val="009935F2"/>
    <w:rsid w:val="00995012"/>
    <w:rsid w:val="009B10F4"/>
    <w:rsid w:val="009C4FE5"/>
    <w:rsid w:val="009E2DBA"/>
    <w:rsid w:val="009F16F1"/>
    <w:rsid w:val="009F2078"/>
    <w:rsid w:val="009F337D"/>
    <w:rsid w:val="00A043F0"/>
    <w:rsid w:val="00A07C19"/>
    <w:rsid w:val="00A14F87"/>
    <w:rsid w:val="00A160CF"/>
    <w:rsid w:val="00A163F1"/>
    <w:rsid w:val="00A233A5"/>
    <w:rsid w:val="00A2436B"/>
    <w:rsid w:val="00A24D20"/>
    <w:rsid w:val="00A4200A"/>
    <w:rsid w:val="00A4727D"/>
    <w:rsid w:val="00A73B09"/>
    <w:rsid w:val="00A743B7"/>
    <w:rsid w:val="00AC197D"/>
    <w:rsid w:val="00AC3E41"/>
    <w:rsid w:val="00B146A3"/>
    <w:rsid w:val="00B22D5C"/>
    <w:rsid w:val="00B37C78"/>
    <w:rsid w:val="00B60879"/>
    <w:rsid w:val="00B63101"/>
    <w:rsid w:val="00B76524"/>
    <w:rsid w:val="00B8447A"/>
    <w:rsid w:val="00B846B0"/>
    <w:rsid w:val="00B87A9F"/>
    <w:rsid w:val="00B91E00"/>
    <w:rsid w:val="00B9570D"/>
    <w:rsid w:val="00BA35E4"/>
    <w:rsid w:val="00BA7269"/>
    <w:rsid w:val="00BB018A"/>
    <w:rsid w:val="00BB4E71"/>
    <w:rsid w:val="00BB58BA"/>
    <w:rsid w:val="00BC246B"/>
    <w:rsid w:val="00BC4A55"/>
    <w:rsid w:val="00BC4EE4"/>
    <w:rsid w:val="00BC7105"/>
    <w:rsid w:val="00BD29BA"/>
    <w:rsid w:val="00BE5587"/>
    <w:rsid w:val="00BF577E"/>
    <w:rsid w:val="00C10C86"/>
    <w:rsid w:val="00C152BF"/>
    <w:rsid w:val="00C258A1"/>
    <w:rsid w:val="00C4558D"/>
    <w:rsid w:val="00C551E7"/>
    <w:rsid w:val="00C63EF5"/>
    <w:rsid w:val="00C66AD3"/>
    <w:rsid w:val="00C85FC2"/>
    <w:rsid w:val="00CE5EA1"/>
    <w:rsid w:val="00D03312"/>
    <w:rsid w:val="00D040B7"/>
    <w:rsid w:val="00D050F8"/>
    <w:rsid w:val="00D319E1"/>
    <w:rsid w:val="00D44868"/>
    <w:rsid w:val="00D44B5E"/>
    <w:rsid w:val="00D51A1B"/>
    <w:rsid w:val="00D701BC"/>
    <w:rsid w:val="00D721BB"/>
    <w:rsid w:val="00D754F3"/>
    <w:rsid w:val="00D836B2"/>
    <w:rsid w:val="00D87C59"/>
    <w:rsid w:val="00DB016D"/>
    <w:rsid w:val="00DD1E50"/>
    <w:rsid w:val="00DE3A55"/>
    <w:rsid w:val="00DF3E88"/>
    <w:rsid w:val="00E00A13"/>
    <w:rsid w:val="00E20B6F"/>
    <w:rsid w:val="00E20DB7"/>
    <w:rsid w:val="00E21F5E"/>
    <w:rsid w:val="00E30F49"/>
    <w:rsid w:val="00E32618"/>
    <w:rsid w:val="00E47A39"/>
    <w:rsid w:val="00E51290"/>
    <w:rsid w:val="00E55A7E"/>
    <w:rsid w:val="00E65DF7"/>
    <w:rsid w:val="00E7301A"/>
    <w:rsid w:val="00E82080"/>
    <w:rsid w:val="00EB702E"/>
    <w:rsid w:val="00EC698C"/>
    <w:rsid w:val="00EC7E1D"/>
    <w:rsid w:val="00ED0F24"/>
    <w:rsid w:val="00EE4660"/>
    <w:rsid w:val="00EF5C4B"/>
    <w:rsid w:val="00F170D3"/>
    <w:rsid w:val="00F23FEA"/>
    <w:rsid w:val="00F24D0E"/>
    <w:rsid w:val="00F41A06"/>
    <w:rsid w:val="00F42917"/>
    <w:rsid w:val="00F4616C"/>
    <w:rsid w:val="00F4667E"/>
    <w:rsid w:val="00F54B71"/>
    <w:rsid w:val="00F612C1"/>
    <w:rsid w:val="00F66B1C"/>
    <w:rsid w:val="00F7370F"/>
    <w:rsid w:val="00F92BD3"/>
    <w:rsid w:val="00F97007"/>
    <w:rsid w:val="00FB021E"/>
    <w:rsid w:val="00FB369B"/>
    <w:rsid w:val="00FC0796"/>
    <w:rsid w:val="00FC4605"/>
    <w:rsid w:val="00FE16D4"/>
    <w:rsid w:val="00FE6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F60997F"/>
  <w15:docId w15:val="{B9FFE303-A1BB-49AD-BFF8-00D28A631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1290"/>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51290"/>
  </w:style>
  <w:style w:type="paragraph" w:customStyle="1" w:styleId="Level1">
    <w:name w:val="Level 1"/>
    <w:basedOn w:val="Normal"/>
    <w:rsid w:val="00E51290"/>
    <w:pPr>
      <w:numPr>
        <w:numId w:val="1"/>
      </w:numPr>
      <w:ind w:left="720" w:hanging="720"/>
      <w:outlineLvl w:val="0"/>
    </w:pPr>
  </w:style>
  <w:style w:type="paragraph" w:styleId="Header">
    <w:name w:val="header"/>
    <w:basedOn w:val="Normal"/>
    <w:rsid w:val="003F7CF2"/>
    <w:pPr>
      <w:tabs>
        <w:tab w:val="center" w:pos="4320"/>
        <w:tab w:val="right" w:pos="8640"/>
      </w:tabs>
    </w:pPr>
  </w:style>
  <w:style w:type="paragraph" w:styleId="Footer">
    <w:name w:val="footer"/>
    <w:basedOn w:val="Normal"/>
    <w:link w:val="FooterChar"/>
    <w:uiPriority w:val="99"/>
    <w:rsid w:val="003F7CF2"/>
    <w:pPr>
      <w:tabs>
        <w:tab w:val="center" w:pos="4320"/>
        <w:tab w:val="right" w:pos="8640"/>
      </w:tabs>
    </w:pPr>
  </w:style>
  <w:style w:type="paragraph" w:styleId="BalloonText">
    <w:name w:val="Balloon Text"/>
    <w:basedOn w:val="Normal"/>
    <w:link w:val="BalloonTextChar"/>
    <w:rsid w:val="0030675F"/>
    <w:rPr>
      <w:rFonts w:ascii="Tahoma" w:hAnsi="Tahoma" w:cs="Tahoma"/>
      <w:sz w:val="16"/>
      <w:szCs w:val="16"/>
    </w:rPr>
  </w:style>
  <w:style w:type="character" w:customStyle="1" w:styleId="BalloonTextChar">
    <w:name w:val="Balloon Text Char"/>
    <w:basedOn w:val="DefaultParagraphFont"/>
    <w:link w:val="BalloonText"/>
    <w:rsid w:val="0030675F"/>
    <w:rPr>
      <w:rFonts w:ascii="Tahoma" w:hAnsi="Tahoma" w:cs="Tahoma"/>
      <w:sz w:val="16"/>
      <w:szCs w:val="16"/>
    </w:rPr>
  </w:style>
  <w:style w:type="character" w:styleId="Hyperlink">
    <w:name w:val="Hyperlink"/>
    <w:basedOn w:val="DefaultParagraphFont"/>
    <w:rsid w:val="00F97007"/>
    <w:rPr>
      <w:color w:val="0000FF"/>
      <w:u w:val="single"/>
    </w:rPr>
  </w:style>
  <w:style w:type="paragraph" w:styleId="ListParagraph">
    <w:name w:val="List Paragraph"/>
    <w:basedOn w:val="Normal"/>
    <w:uiPriority w:val="34"/>
    <w:qFormat/>
    <w:rsid w:val="0091141F"/>
    <w:pPr>
      <w:ind w:left="720"/>
      <w:contextualSpacing/>
    </w:pPr>
  </w:style>
  <w:style w:type="character" w:customStyle="1" w:styleId="FooterChar">
    <w:name w:val="Footer Char"/>
    <w:basedOn w:val="DefaultParagraphFont"/>
    <w:link w:val="Footer"/>
    <w:uiPriority w:val="99"/>
    <w:rsid w:val="008E7DA1"/>
    <w:rPr>
      <w:sz w:val="24"/>
      <w:szCs w:val="24"/>
    </w:rPr>
  </w:style>
  <w:style w:type="character" w:styleId="PageNumber">
    <w:name w:val="page number"/>
    <w:uiPriority w:val="99"/>
    <w:rsid w:val="008E7DA1"/>
    <w:rPr>
      <w:rFonts w:cs="Times New Roman"/>
    </w:rPr>
  </w:style>
  <w:style w:type="paragraph" w:styleId="BodyText">
    <w:name w:val="Body Text"/>
    <w:basedOn w:val="Normal"/>
    <w:link w:val="BodyTextChar"/>
    <w:uiPriority w:val="99"/>
    <w:rsid w:val="000E053C"/>
    <w:pPr>
      <w:widowControl/>
      <w:tabs>
        <w:tab w:val="left" w:pos="0"/>
        <w:tab w:val="left" w:pos="1152"/>
        <w:tab w:val="left" w:pos="4752"/>
        <w:tab w:val="left" w:pos="5040"/>
      </w:tabs>
      <w:suppressAutoHyphens/>
      <w:autoSpaceDE/>
      <w:autoSpaceDN/>
      <w:adjustRightInd/>
      <w:jc w:val="both"/>
    </w:pPr>
    <w:rPr>
      <w:rFonts w:ascii="Arial" w:hAnsi="Arial"/>
      <w:spacing w:val="-3"/>
      <w:sz w:val="23"/>
      <w:szCs w:val="20"/>
    </w:rPr>
  </w:style>
  <w:style w:type="character" w:customStyle="1" w:styleId="BodyTextChar">
    <w:name w:val="Body Text Char"/>
    <w:basedOn w:val="DefaultParagraphFont"/>
    <w:link w:val="BodyText"/>
    <w:uiPriority w:val="99"/>
    <w:rsid w:val="000E053C"/>
    <w:rPr>
      <w:rFonts w:ascii="Arial" w:hAnsi="Arial"/>
      <w:spacing w:val="-3"/>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pl.idaho.gov/"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5C92FDEC20E049BBFDEDE2CE92A86E" ma:contentTypeVersion="21" ma:contentTypeDescription="Create a new document." ma:contentTypeScope="" ma:versionID="77984f21a9994ed892dab5172e42df27">
  <xsd:schema xmlns:xsd="http://www.w3.org/2001/XMLSchema" xmlns:xs="http://www.w3.org/2001/XMLSchema" xmlns:p="http://schemas.microsoft.com/office/2006/metadata/properties" xmlns:ns1="http://schemas.microsoft.com/sharepoint/v3" xmlns:ns2="88d8ddda-913f-4c4a-96ab-c457e3f73937" xmlns:ns3="4f7ebdfc-7d4d-4cd1-8c67-126c82b09329" targetNamespace="http://schemas.microsoft.com/office/2006/metadata/properties" ma:root="true" ma:fieldsID="1e3e370f70a14f0e29c137d8c1304c16" ns1:_="" ns2:_="" ns3:_="">
    <xsd:import namespace="http://schemas.microsoft.com/sharepoint/v3"/>
    <xsd:import namespace="88d8ddda-913f-4c4a-96ab-c457e3f73937"/>
    <xsd:import namespace="4f7ebdfc-7d4d-4cd1-8c67-126c82b093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d8ddda-913f-4c4a-96ab-c457e3f739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924f0ff-682f-4b97-8273-0421c1f819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7ebdfc-7d4d-4cd1-8c67-126c82b0932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7c650b7-027f-423c-b84a-76f7eba5f922}" ma:internalName="TaxCatchAll" ma:showField="CatchAllData" ma:web="4f7ebdfc-7d4d-4cd1-8c67-126c82b093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4f7ebdfc-7d4d-4cd1-8c67-126c82b09329" xsi:nil="true"/>
    <lcf76f155ced4ddcb4097134ff3c332f xmlns="88d8ddda-913f-4c4a-96ab-c457e3f7393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6491D9C-5985-4C9B-B688-BA193C802BCB}">
  <ds:schemaRefs>
    <ds:schemaRef ds:uri="http://schemas.microsoft.com/sharepoint/v3/contenttype/forms"/>
  </ds:schemaRefs>
</ds:datastoreItem>
</file>

<file path=customXml/itemProps2.xml><?xml version="1.0" encoding="utf-8"?>
<ds:datastoreItem xmlns:ds="http://schemas.openxmlformats.org/officeDocument/2006/customXml" ds:itemID="{D3543805-37E7-435D-B408-28118CF4B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d8ddda-913f-4c4a-96ab-c457e3f73937"/>
    <ds:schemaRef ds:uri="4f7ebdfc-7d4d-4cd1-8c67-126c82b093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E5DA31-09DA-4F03-8A9D-1B011F1737D1}">
  <ds:schemaRefs>
    <ds:schemaRef ds:uri="http://schemas.microsoft.com/office/2006/metadata/properties"/>
    <ds:schemaRef ds:uri="http://schemas.microsoft.com/office/infopath/2007/PartnerControls"/>
    <ds:schemaRef ds:uri="http://schemas.microsoft.com/sharepoint/v3"/>
    <ds:schemaRef ds:uri="4f7ebdfc-7d4d-4cd1-8c67-126c82b09329"/>
    <ds:schemaRef ds:uri="88d8ddda-913f-4c4a-96ab-c457e3f7393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1383</Words>
  <Characters>8692</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BID PROPOSAL</vt:lpstr>
    </vt:vector>
  </TitlesOfParts>
  <Company>University of Idaho</Company>
  <LinksUpToDate>false</LinksUpToDate>
  <CharactersWithSpaces>10055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PROPOSAL</dc:title>
  <dc:creator>carolh</dc:creator>
  <cp:lastModifiedBy>Ulliman, Ann (aulliman@uidaho.edu)</cp:lastModifiedBy>
  <cp:revision>2</cp:revision>
  <cp:lastPrinted>2018-02-02T16:09:00Z</cp:lastPrinted>
  <dcterms:created xsi:type="dcterms:W3CDTF">2025-03-20T20:38:00Z</dcterms:created>
  <dcterms:modified xsi:type="dcterms:W3CDTF">2025-03-20T20:38:00Z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0x0101008C5C92FDEC20E049BBFDEDE2CE92A86E</vt:lpwstr>
  </property>
  <property fmtid="{D5CDD505-2E9C-101B-9397-08002B2CF9AE}" pid="3" name="MediaServiceImageTags">
    <vt:lpwstr/>
  </property>
</Properties>
</file>